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99" w:rsidRDefault="00001F99" w:rsidP="00001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качества развивающей предметно – пространственной среды </w:t>
      </w:r>
    </w:p>
    <w:p w:rsidR="000D2D9B" w:rsidRDefault="00001F99" w:rsidP="00001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 </w:t>
      </w:r>
      <w:r w:rsidR="0088146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="003463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63E0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463E0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881469">
        <w:rPr>
          <w:rFonts w:ascii="Times New Roman" w:hAnsi="Times New Roman" w:cs="Times New Roman"/>
          <w:b/>
          <w:sz w:val="24"/>
          <w:szCs w:val="24"/>
        </w:rPr>
        <w:t>»</w:t>
      </w:r>
    </w:p>
    <w:p w:rsidR="00001F99" w:rsidRDefault="00001F99" w:rsidP="00001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001F99" w:rsidRDefault="00001F99" w:rsidP="00001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001F99" w:rsidRDefault="00001F99" w:rsidP="00001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001F99" w:rsidRDefault="00001F99" w:rsidP="00001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001F99" w:rsidRDefault="00001F99" w:rsidP="00001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не подтверждается – о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1538"/>
        <w:gridCol w:w="2506"/>
      </w:tblGrid>
      <w:tr w:rsidR="00001F99" w:rsidTr="007A5FE5">
        <w:tc>
          <w:tcPr>
            <w:tcW w:w="516" w:type="dxa"/>
          </w:tcPr>
          <w:p w:rsidR="00001F99" w:rsidRPr="00001F99" w:rsidRDefault="00001F99" w:rsidP="000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38" w:type="dxa"/>
          </w:tcPr>
          <w:p w:rsidR="00001F99" w:rsidRPr="00001F99" w:rsidRDefault="00001F99" w:rsidP="000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2506" w:type="dxa"/>
          </w:tcPr>
          <w:p w:rsidR="00001F99" w:rsidRPr="00001F99" w:rsidRDefault="00001F99" w:rsidP="00001F99">
            <w:pPr>
              <w:tabs>
                <w:tab w:val="left" w:pos="21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01F99" w:rsidTr="007A5FE5">
        <w:tc>
          <w:tcPr>
            <w:tcW w:w="51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8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в ДОУ обеспечивает реализацию основной образовательной программы 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8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ДОУ соответствует возрасту воспитанников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8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обеспечена доступность РППС для воспитанников, в том числе детей с ОВЗ и детей - инвалидов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8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физического развития, охраны и укрепления здоровья, коррекции недостатков развития воспитанников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8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РППС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воспитанников; </w:t>
            </w:r>
            <w:r w:rsidR="007A792C">
              <w:rPr>
                <w:rFonts w:ascii="Times New Roman" w:hAnsi="Times New Roman" w:cs="Times New Roman"/>
                <w:sz w:val="24"/>
                <w:szCs w:val="24"/>
              </w:rPr>
              <w:t>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воспитанников и пр.)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8" w:type="dxa"/>
          </w:tcPr>
          <w:p w:rsidR="00001F99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развития игровой деятельности воспитанников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99" w:rsidTr="007A5FE5">
        <w:tc>
          <w:tcPr>
            <w:tcW w:w="516" w:type="dxa"/>
          </w:tcPr>
          <w:p w:rsidR="00001F99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8" w:type="dxa"/>
          </w:tcPr>
          <w:p w:rsidR="00001F99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познавательного развития воспитанников (выделены помещения или зоны, оснащенные оборудованием, приборами и материалами для разных видов познавательной деятельности воспитанников.</w:t>
            </w:r>
          </w:p>
        </w:tc>
        <w:tc>
          <w:tcPr>
            <w:tcW w:w="2506" w:type="dxa"/>
          </w:tcPr>
          <w:p w:rsidR="00001F99" w:rsidRDefault="00001F99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2C" w:rsidTr="007A5FE5">
        <w:tc>
          <w:tcPr>
            <w:tcW w:w="51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8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пространственная среда ДОУ обеспечивает условия для художественно – эстетического развития воспитанников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воспитанников)</w:t>
            </w:r>
          </w:p>
        </w:tc>
        <w:tc>
          <w:tcPr>
            <w:tcW w:w="250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2C" w:rsidTr="007A5FE5">
        <w:tc>
          <w:tcPr>
            <w:tcW w:w="51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8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трансформируемой т.е. может меняться в зависимости от образовательной ситуации, в том числе, от меняющихся интересов и возможностей воспитанников.</w:t>
            </w:r>
          </w:p>
        </w:tc>
        <w:tc>
          <w:tcPr>
            <w:tcW w:w="250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2C" w:rsidTr="007A5FE5">
        <w:tc>
          <w:tcPr>
            <w:tcW w:w="51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8" w:type="dxa"/>
          </w:tcPr>
          <w:p w:rsidR="007A792C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вариативной</w:t>
            </w:r>
          </w:p>
        </w:tc>
        <w:tc>
          <w:tcPr>
            <w:tcW w:w="2506" w:type="dxa"/>
          </w:tcPr>
          <w:p w:rsidR="007A792C" w:rsidRDefault="007A792C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5" w:rsidTr="007A5FE5">
        <w:tc>
          <w:tcPr>
            <w:tcW w:w="51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538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полифункциональной</w:t>
            </w:r>
          </w:p>
        </w:tc>
        <w:tc>
          <w:tcPr>
            <w:tcW w:w="250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5" w:rsidTr="007A5FE5">
        <w:tc>
          <w:tcPr>
            <w:tcW w:w="51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8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созданы условия для информатизации образовательного процесса (для демонстрации воспитанникам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ООП4 для предоставления информации о Программе 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воспитанников вопросов, связанных с реализацией Программы и т.п.)</w:t>
            </w:r>
          </w:p>
        </w:tc>
        <w:tc>
          <w:tcPr>
            <w:tcW w:w="250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5" w:rsidTr="007A5FE5">
        <w:tc>
          <w:tcPr>
            <w:tcW w:w="51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538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и ее элементы соответствуют требованиям по обеспечению надежности и безопасности</w:t>
            </w:r>
          </w:p>
        </w:tc>
        <w:tc>
          <w:tcPr>
            <w:tcW w:w="250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E5" w:rsidTr="00CC35C2">
        <w:trPr>
          <w:trHeight w:val="562"/>
        </w:trPr>
        <w:tc>
          <w:tcPr>
            <w:tcW w:w="12054" w:type="dxa"/>
            <w:gridSpan w:val="2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%</w:t>
            </w:r>
          </w:p>
        </w:tc>
        <w:tc>
          <w:tcPr>
            <w:tcW w:w="2506" w:type="dxa"/>
          </w:tcPr>
          <w:p w:rsidR="007A5FE5" w:rsidRDefault="007A5FE5" w:rsidP="00001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F99" w:rsidRDefault="00001F99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3E0" w:rsidRDefault="007A5FE5" w:rsidP="003463E0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ответственного педагога за проведение ВСОКО                 ______________ старший воспитатель</w:t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</w:p>
    <w:p w:rsidR="003463E0" w:rsidRDefault="007A5FE5" w:rsidP="003463E0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 w:rsidR="003463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92AE7" w:rsidRDefault="007A5FE5" w:rsidP="003463E0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92AE7" w:rsidRDefault="00D92AE7" w:rsidP="003463E0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3463E0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3463E0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Pr="00167F2F" w:rsidRDefault="00D92AE7" w:rsidP="00D92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Карта анализа оценки</w:t>
      </w:r>
      <w:r w:rsidRPr="00167F2F">
        <w:rPr>
          <w:rFonts w:ascii="Times New Roman" w:hAnsi="Times New Roman" w:cs="Times New Roman"/>
          <w:b/>
          <w:sz w:val="28"/>
          <w:szCs w:val="28"/>
        </w:rPr>
        <w:t xml:space="preserve"> качества основной образовательной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МБДОУ Детский сад № 28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512"/>
        <w:gridCol w:w="2771"/>
      </w:tblGrid>
      <w:tr w:rsidR="00D92AE7" w:rsidTr="00CC35C2">
        <w:tc>
          <w:tcPr>
            <w:tcW w:w="4503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соответствия ООП ДОУ требованиям ФГОС ДО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соответствия ООП ДОУ требованиям ФГОС ДО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данные</w:t>
            </w:r>
          </w:p>
        </w:tc>
      </w:tr>
      <w:tr w:rsidR="00D92AE7" w:rsidTr="00CC35C2">
        <w:tc>
          <w:tcPr>
            <w:tcW w:w="4503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наличие ООП ДОУ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наличие/отсутствие основной образовательной программы дошкольного образования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92AE7" w:rsidTr="00CC35C2">
        <w:tc>
          <w:tcPr>
            <w:tcW w:w="4503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 ООП ДОУ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обязательной части ООП ДОУ и части, формируемой участниками образовательных отношений в целевом, содержательном и организационном разделе 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Tr="00CC35C2">
        <w:tc>
          <w:tcPr>
            <w:tcW w:w="4503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учет возрастных и индивидуальных особенностей детского контингента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соответствие целевого, содержательного и организационного компонента ООП ДОУ возрастным и индивидуальным особенностям детского контингента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Tr="00CC35C2">
        <w:tc>
          <w:tcPr>
            <w:tcW w:w="4503" w:type="dxa"/>
            <w:vMerge w:val="restart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учет спроса на образовательные услуги со стороны потребителей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ООП ДОУ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Tr="00CC35C2">
        <w:tc>
          <w:tcPr>
            <w:tcW w:w="4503" w:type="dxa"/>
            <w:vMerge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ООП ДОУ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деятельность.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Tr="00CC35C2">
        <w:tc>
          <w:tcPr>
            <w:tcW w:w="4503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учет потребностей и возможностей всех участников образовательных отношений в процессе определения цели, содержания и организационных форм работы</w:t>
            </w:r>
          </w:p>
        </w:tc>
        <w:tc>
          <w:tcPr>
            <w:tcW w:w="7512" w:type="dxa"/>
          </w:tcPr>
          <w:p w:rsidR="00D92AE7" w:rsidRPr="00D92AE7" w:rsidRDefault="00D92AE7" w:rsidP="00CC35C2">
            <w:pPr>
              <w:jc w:val="both"/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целевая направленность, содержательный и организационный компонент ООП ДОУ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2771" w:type="dxa"/>
          </w:tcPr>
          <w:p w:rsidR="00D92AE7" w:rsidRPr="00D92AE7" w:rsidRDefault="00D92AE7" w:rsidP="00CC35C2">
            <w:pPr>
              <w:rPr>
                <w:sz w:val="24"/>
                <w:szCs w:val="24"/>
              </w:rPr>
            </w:pPr>
            <w:r w:rsidRPr="00D92A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92AE7" w:rsidRDefault="00D92AE7" w:rsidP="00001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педагога за проведение ВСОКО                 ______________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анализа </w:t>
      </w:r>
      <w:r w:rsidRPr="00167F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материально-технических условий реализации</w:t>
      </w:r>
      <w:r w:rsidRPr="00167F2F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МБДОУ Детский сад № 28</w:t>
      </w:r>
    </w:p>
    <w:p w:rsidR="00D92AE7" w:rsidRPr="00167F2F" w:rsidRDefault="00D92AE7" w:rsidP="00D92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510"/>
        <w:gridCol w:w="7797"/>
        <w:gridCol w:w="3543"/>
      </w:tblGrid>
      <w:tr w:rsidR="00D92AE7" w:rsidRPr="006662E8" w:rsidTr="00CC35C2">
        <w:tc>
          <w:tcPr>
            <w:tcW w:w="3510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материально-технических условий реализации ООП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92AE7" w:rsidRPr="005918DD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материально-технических условий реализации ООП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92AE7" w:rsidRPr="005918DD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данные</w:t>
            </w:r>
          </w:p>
        </w:tc>
      </w:tr>
      <w:tr w:rsidR="00D92AE7" w:rsidRPr="006662E8" w:rsidTr="00CC35C2">
        <w:trPr>
          <w:trHeight w:val="755"/>
        </w:trPr>
        <w:tc>
          <w:tcPr>
            <w:tcW w:w="3510" w:type="dxa"/>
          </w:tcPr>
          <w:p w:rsidR="00D92AE7" w:rsidRPr="005918DD" w:rsidRDefault="00D92AE7" w:rsidP="00CC35C2">
            <w:pPr>
              <w:pStyle w:val="a4"/>
              <w:jc w:val="both"/>
              <w:rPr>
                <w:bCs/>
                <w:kern w:val="24"/>
              </w:rPr>
            </w:pPr>
            <w:r w:rsidRPr="005918DD">
              <w:t>сред</w:t>
            </w:r>
            <w:r>
              <w:t>ства обучения и воспитания воспитанников</w:t>
            </w:r>
          </w:p>
          <w:p w:rsidR="00D92AE7" w:rsidRPr="005918DD" w:rsidRDefault="00D92AE7" w:rsidP="00CC35C2">
            <w:pPr>
              <w:pStyle w:val="a4"/>
              <w:jc w:val="both"/>
            </w:pPr>
          </w:p>
        </w:tc>
        <w:tc>
          <w:tcPr>
            <w:tcW w:w="7797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соответствие </w:t>
            </w:r>
            <w:r w:rsidRPr="005918DD">
              <w:rPr>
                <w:rFonts w:ascii="Times New Roman" w:hAnsi="Times New Roman" w:cs="Times New Roman"/>
                <w:sz w:val="24"/>
                <w:szCs w:val="24"/>
              </w:rPr>
              <w:t>средств обучения и воспитания возрастным и индивидуальным особенностям  развития детей</w:t>
            </w:r>
          </w:p>
        </w:tc>
        <w:tc>
          <w:tcPr>
            <w:tcW w:w="3543" w:type="dxa"/>
          </w:tcPr>
          <w:p w:rsidR="00D92AE7" w:rsidRPr="005918DD" w:rsidRDefault="00D92AE7" w:rsidP="00D9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</w:tc>
      </w:tr>
      <w:tr w:rsidR="00D92AE7" w:rsidRPr="006662E8" w:rsidTr="00CC35C2">
        <w:tc>
          <w:tcPr>
            <w:tcW w:w="3510" w:type="dxa"/>
          </w:tcPr>
          <w:p w:rsidR="00D92AE7" w:rsidRPr="005918DD" w:rsidRDefault="00D92AE7" w:rsidP="00CC35C2">
            <w:pPr>
              <w:pStyle w:val="a4"/>
              <w:jc w:val="both"/>
              <w:rPr>
                <w:bCs/>
                <w:kern w:val="24"/>
              </w:rPr>
            </w:pPr>
            <w:r w:rsidRPr="005918DD">
              <w:rPr>
                <w:bCs/>
                <w:kern w:val="24"/>
              </w:rPr>
              <w:t>учебно-методическое обеспечение ООП ДО</w:t>
            </w:r>
            <w:r>
              <w:rPr>
                <w:bCs/>
                <w:kern w:val="24"/>
              </w:rPr>
              <w:t>У</w:t>
            </w:r>
          </w:p>
        </w:tc>
        <w:tc>
          <w:tcPr>
            <w:tcW w:w="7797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обеспеченность ООП ДО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</w:t>
            </w: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учебно-методическими комплектами, оборудованием, специальным оснащением</w:t>
            </w:r>
          </w:p>
        </w:tc>
        <w:tc>
          <w:tcPr>
            <w:tcW w:w="3543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918DD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D92AE7" w:rsidRPr="006662E8" w:rsidTr="00CC35C2">
        <w:tc>
          <w:tcPr>
            <w:tcW w:w="3510" w:type="dxa"/>
            <w:vMerge w:val="restart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материально-техническое обеспечение ООП ДО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</w:t>
            </w:r>
          </w:p>
        </w:tc>
        <w:tc>
          <w:tcPr>
            <w:tcW w:w="7797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соответствие </w:t>
            </w:r>
            <w:r w:rsidRPr="005918D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материально-технических условий требованиям пожарной безопасности</w:t>
            </w:r>
          </w:p>
        </w:tc>
        <w:tc>
          <w:tcPr>
            <w:tcW w:w="3543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RPr="006662E8" w:rsidTr="00CC35C2">
        <w:tc>
          <w:tcPr>
            <w:tcW w:w="3510" w:type="dxa"/>
            <w:vMerge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D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соответствие </w:t>
            </w:r>
            <w:r w:rsidRPr="005918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материально-технических условий требованиям </w:t>
            </w:r>
            <w:proofErr w:type="spellStart"/>
            <w:r w:rsidRPr="005918D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543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2AE7" w:rsidRPr="006662E8" w:rsidTr="00CC35C2">
        <w:trPr>
          <w:trHeight w:val="382"/>
        </w:trPr>
        <w:tc>
          <w:tcPr>
            <w:tcW w:w="3510" w:type="dxa"/>
          </w:tcPr>
          <w:p w:rsidR="00D92AE7" w:rsidRPr="005918DD" w:rsidRDefault="00D92AE7" w:rsidP="00CC35C2">
            <w:pPr>
              <w:pStyle w:val="a4"/>
              <w:jc w:val="both"/>
            </w:pPr>
            <w:r w:rsidRPr="005918DD">
              <w:rPr>
                <w:bCs/>
                <w:kern w:val="24"/>
              </w:rPr>
              <w:t>предметно-пространственная среда</w:t>
            </w:r>
          </w:p>
        </w:tc>
        <w:tc>
          <w:tcPr>
            <w:tcW w:w="7797" w:type="dxa"/>
          </w:tcPr>
          <w:p w:rsidR="00D92AE7" w:rsidRPr="005918DD" w:rsidRDefault="00D92AE7" w:rsidP="00CC35C2">
            <w:pPr>
              <w:pStyle w:val="a4"/>
              <w:jc w:val="both"/>
              <w:rPr>
                <w:bCs/>
                <w:kern w:val="24"/>
              </w:rPr>
            </w:pPr>
            <w:r w:rsidRPr="005918DD">
              <w:rPr>
                <w:bCs/>
                <w:kern w:val="24"/>
              </w:rPr>
              <w:t>соответствие предметно-пространс</w:t>
            </w:r>
            <w:r>
              <w:rPr>
                <w:bCs/>
                <w:kern w:val="24"/>
              </w:rPr>
              <w:t>твенной среды требованиям ООП ДУ</w:t>
            </w:r>
          </w:p>
        </w:tc>
        <w:tc>
          <w:tcPr>
            <w:tcW w:w="3543" w:type="dxa"/>
          </w:tcPr>
          <w:p w:rsidR="00D92AE7" w:rsidRPr="005918DD" w:rsidRDefault="00D92AE7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92AE7" w:rsidRPr="005918DD" w:rsidRDefault="00D92AE7" w:rsidP="00CC35C2">
            <w:pPr>
              <w:ind w:left="1058" w:hanging="10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педагога за проведение ВСОКО                 ______________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Листы оценки качества </w:t>
      </w:r>
      <w:r w:rsidRPr="004C53DB">
        <w:rPr>
          <w:rFonts w:ascii="Times New Roman" w:hAnsi="Times New Roman"/>
          <w:b/>
          <w:color w:val="FF0000"/>
          <w:sz w:val="32"/>
          <w:szCs w:val="32"/>
        </w:rPr>
        <w:t>специальных</w:t>
      </w:r>
      <w:r>
        <w:rPr>
          <w:rFonts w:ascii="Times New Roman" w:hAnsi="Times New Roman"/>
          <w:b/>
          <w:sz w:val="32"/>
          <w:szCs w:val="32"/>
        </w:rPr>
        <w:t xml:space="preserve"> материально-технических условий реализации адаптированной образовательной программы (при наличие детей с ОВЗ)</w:t>
      </w:r>
    </w:p>
    <w:p w:rsidR="00D92AE7" w:rsidRPr="007A4775" w:rsidRDefault="00D92AE7" w:rsidP="00D92AE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 w:rsidRPr="007A4775">
        <w:rPr>
          <w:rFonts w:ascii="Times New Roman" w:hAnsi="Times New Roman"/>
          <w:b/>
          <w:color w:val="FF0000"/>
          <w:sz w:val="32"/>
          <w:szCs w:val="32"/>
        </w:rPr>
        <w:t xml:space="preserve">Комментарий к разделу </w:t>
      </w:r>
      <w:r w:rsidRPr="007A4775">
        <w:rPr>
          <w:rFonts w:ascii="Times New Roman" w:hAnsi="Times New Roman"/>
          <w:b/>
          <w:color w:val="FF0000"/>
          <w:sz w:val="32"/>
          <w:szCs w:val="32"/>
          <w:lang w:val="en-US"/>
        </w:rPr>
        <w:t>III</w:t>
      </w:r>
      <w:r w:rsidRPr="007A4775">
        <w:rPr>
          <w:rFonts w:ascii="Times New Roman" w:hAnsi="Times New Roman"/>
          <w:b/>
          <w:color w:val="FF0000"/>
          <w:sz w:val="32"/>
          <w:szCs w:val="32"/>
        </w:rPr>
        <w:t xml:space="preserve"> пункта 3.2.7. ФГОС: для получения общего образования детьми с ОВЗ в Организациях должны разрабатываться адаптированные основные общеобразовательные программы  </w:t>
      </w:r>
      <w:r w:rsidRPr="007A4775">
        <w:rPr>
          <w:rFonts w:ascii="Times New Roman" w:hAnsi="Times New Roman"/>
          <w:b/>
          <w:color w:val="FF0000"/>
          <w:sz w:val="40"/>
          <w:szCs w:val="40"/>
          <w:u w:val="single"/>
        </w:rPr>
        <w:t>(отдельными документами</w:t>
      </w:r>
      <w:r w:rsidRPr="007A4775">
        <w:rPr>
          <w:rFonts w:ascii="Times New Roman" w:hAnsi="Times New Roman"/>
          <w:b/>
          <w:color w:val="FF0000"/>
          <w:sz w:val="32"/>
          <w:szCs w:val="32"/>
        </w:rPr>
        <w:t>) с учетом особенностей их психофизического развития и индивидуальных возможностей (</w:t>
      </w:r>
      <w:proofErr w:type="spellStart"/>
      <w:r w:rsidRPr="007A4775">
        <w:rPr>
          <w:rFonts w:ascii="Times New Roman" w:hAnsi="Times New Roman"/>
          <w:b/>
          <w:color w:val="FF0000"/>
          <w:sz w:val="32"/>
          <w:szCs w:val="32"/>
        </w:rPr>
        <w:t>Минобрнауки</w:t>
      </w:r>
      <w:proofErr w:type="spellEnd"/>
      <w:r w:rsidRPr="007A4775">
        <w:rPr>
          <w:rFonts w:ascii="Times New Roman" w:hAnsi="Times New Roman"/>
          <w:b/>
          <w:color w:val="FF0000"/>
          <w:sz w:val="32"/>
          <w:szCs w:val="32"/>
        </w:rPr>
        <w:t xml:space="preserve"> РФ Комментарий к ФГОС дошкольного образования  от 28 февраля 2014г. №08-249</w:t>
      </w:r>
      <w:r>
        <w:rPr>
          <w:rFonts w:ascii="Times New Roman" w:hAnsi="Times New Roman"/>
          <w:b/>
          <w:color w:val="FF0000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0294"/>
        <w:gridCol w:w="1984"/>
        <w:gridCol w:w="1070"/>
      </w:tblGrid>
      <w:tr w:rsidR="00D92AE7" w:rsidRPr="00EE3DD3" w:rsidTr="00CC35C2">
        <w:tc>
          <w:tcPr>
            <w:tcW w:w="1438" w:type="dxa"/>
            <w:shd w:val="clear" w:color="auto" w:fill="auto"/>
            <w:vAlign w:val="center"/>
          </w:tcPr>
          <w:p w:rsidR="00D92AE7" w:rsidRPr="00EE3DD3" w:rsidRDefault="00D92AE7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 показателя</w:t>
            </w:r>
          </w:p>
        </w:tc>
        <w:tc>
          <w:tcPr>
            <w:tcW w:w="10294" w:type="dxa"/>
            <w:shd w:val="clear" w:color="auto" w:fill="auto"/>
            <w:vAlign w:val="center"/>
          </w:tcPr>
          <w:p w:rsidR="00D92AE7" w:rsidRPr="00EE3DD3" w:rsidRDefault="00D92AE7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Показатели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                                                           Индикатор </w:t>
            </w:r>
          </w:p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70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                               баллы</w:t>
            </w:r>
          </w:p>
        </w:tc>
      </w:tr>
      <w:tr w:rsidR="00D92AE7" w:rsidRPr="00D92AE7" w:rsidTr="00CC35C2">
        <w:trPr>
          <w:trHeight w:val="662"/>
        </w:trPr>
        <w:tc>
          <w:tcPr>
            <w:tcW w:w="1438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1029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Наличие в ДОУ помещения для организации коррекционной работы (кабинет  учителя-логопеда, учителя-дефектолога и т.д.)</w:t>
            </w:r>
          </w:p>
        </w:tc>
        <w:tc>
          <w:tcPr>
            <w:tcW w:w="198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Наличие (1 балл) – отсутствие (0 баллов)</w:t>
            </w:r>
          </w:p>
        </w:tc>
        <w:tc>
          <w:tcPr>
            <w:tcW w:w="1070" w:type="dxa"/>
            <w:shd w:val="clear" w:color="auto" w:fill="auto"/>
          </w:tcPr>
          <w:p w:rsidR="00D92AE7" w:rsidRPr="00D92AE7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AE7" w:rsidRPr="00D92AE7" w:rsidTr="00CC35C2">
        <w:tc>
          <w:tcPr>
            <w:tcW w:w="1438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029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беспрепятственного доступа детей, имеющих нарушения опорно-двигательного аппарата, в учебные помещения, столовые, туалетные и другие помещения организации, а также их пребывание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</w:t>
            </w:r>
            <w:r w:rsidRPr="00EE3DD3">
              <w:rPr>
                <w:rFonts w:ascii="Times New Roman" w:hAnsi="Times New Roman"/>
                <w:color w:val="FF0000"/>
                <w:sz w:val="24"/>
                <w:szCs w:val="24"/>
              </w:rPr>
              <w:t>Приказ Порядок</w:t>
            </w:r>
          </w:p>
        </w:tc>
        <w:tc>
          <w:tcPr>
            <w:tcW w:w="198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Наличие (1 балл) – отсутствие (0 баллов)</w:t>
            </w:r>
          </w:p>
        </w:tc>
        <w:tc>
          <w:tcPr>
            <w:tcW w:w="1070" w:type="dxa"/>
            <w:shd w:val="clear" w:color="auto" w:fill="auto"/>
          </w:tcPr>
          <w:p w:rsidR="00D92AE7" w:rsidRPr="00D92AE7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AE7" w:rsidRPr="00D92AE7" w:rsidTr="00CC35C2">
        <w:tc>
          <w:tcPr>
            <w:tcW w:w="1438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1029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Кабинеты специалистов оснащены необходимым оборудованием для коррекционной работы</w:t>
            </w:r>
            <w:r w:rsidRPr="00EE3DD3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GB"/>
              </w:rPr>
              <w:t xml:space="preserve"> (существует Примерный перечень оборудования логопедического кабинета, утвержден Приказом Министерства здравоохранения РФ от 27.12.98г. №383 (ориентирован на мед учреждения), </w:t>
            </w:r>
            <w:r w:rsidRPr="00EE3DD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Приказ Министерства образования и науки РФ от 4 октября 2010 г. N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– для школ. Для ДОУ</w:t>
            </w:r>
            <w:r w:rsidRPr="00EE3DD3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GB"/>
              </w:rPr>
              <w:t xml:space="preserve"> нет документа)</w:t>
            </w:r>
            <w:r w:rsidRPr="00EE3D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:</w:t>
            </w:r>
          </w:p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lang w:eastAsia="en-GB"/>
              </w:rPr>
            </w:pPr>
            <w:r w:rsidRPr="00EE3DD3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lang w:eastAsia="en-GB"/>
              </w:rPr>
              <w:t>Примерное оборудование: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Настенное зеркало (обычные размеры 50х100 см, 70х100 см) для индивидуальной работы со шторой и специальным освещением.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Стол возле настенного зеркала для индивидуальной работы с ребенком и два стула — для ребенка и для учителя-логопеда.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Детские столы и стулья по количеству детей, занимающихся в кабинете.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Style w:val="c0"/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 xml:space="preserve">Настенная доска, расположенная в соответствии с требованиями </w:t>
            </w:r>
            <w:proofErr w:type="spellStart"/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>СанПин</w:t>
            </w:r>
            <w:proofErr w:type="spellEnd"/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Style w:val="c0"/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>Рабочий стол логопеда, взрослый стул.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Шкафы для наглядных пособий, дидактического материала и учебной литературы.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Style w:val="c0"/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Детские настольные зеркала (9 х 12) по количеству детей.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Style w:val="c0"/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 xml:space="preserve">Набор логопедических зондов, этиловый спирт для обработки зондов (либо иные </w:t>
            </w:r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lastRenderedPageBreak/>
              <w:t>приспособления для обработки), бинты, салфетки, вата, мыло, полотенце.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Style w:val="c0"/>
                <w:rFonts w:ascii="Times New Roman" w:eastAsia="Calibri" w:hAnsi="Times New Roman"/>
                <w:sz w:val="24"/>
                <w:szCs w:val="24"/>
              </w:rPr>
              <w:t>Технические средства обучения (н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аличие   системы   звукозаписи   и   звуковоспроизведения, н</w:t>
            </w:r>
            <w:r w:rsidRPr="00424203">
              <w:rPr>
                <w:rFonts w:ascii="Times New Roman" w:hAnsi="Times New Roman"/>
                <w:sz w:val="24"/>
                <w:szCs w:val="24"/>
                <w:lang w:eastAsia="ru-RU"/>
              </w:rPr>
              <w:t>аличие ко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мпьютера (либо доступ к общему), н</w:t>
            </w:r>
            <w:r w:rsidRPr="00424203">
              <w:rPr>
                <w:rFonts w:ascii="Times New Roman" w:hAnsi="Times New Roman"/>
                <w:sz w:val="24"/>
                <w:szCs w:val="24"/>
                <w:lang w:eastAsia="ru-RU"/>
              </w:rPr>
              <w:t>аличие принтера, сканера,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копира (либо доступ к общему), ц</w:t>
            </w:r>
            <w:r w:rsidRPr="00424203">
              <w:rPr>
                <w:rFonts w:ascii="Times New Roman" w:hAnsi="Times New Roman"/>
                <w:sz w:val="24"/>
                <w:szCs w:val="24"/>
                <w:lang w:eastAsia="ru-RU"/>
              </w:rPr>
              <w:t>ифровые информационные носители (диски, флэшки).</w:t>
            </w:r>
          </w:p>
          <w:p w:rsidR="00D92AE7" w:rsidRPr="00EE3DD3" w:rsidRDefault="00D92AE7" w:rsidP="00CC35C2">
            <w:pPr>
              <w:spacing w:after="0" w:line="240" w:lineRule="auto"/>
              <w:ind w:left="35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3DD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Приказ Порядок:</w:t>
            </w:r>
          </w:p>
          <w:p w:rsidR="00D92AE7" w:rsidRPr="00EE3DD3" w:rsidRDefault="00D92AE7" w:rsidP="00CC35C2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средства коллективного и индивидуального пользования (для детей с ограниченными возможностями здоровья по слуху:</w:t>
            </w:r>
          </w:p>
          <w:p w:rsidR="00D92AE7" w:rsidRPr="00EE3DD3" w:rsidRDefault="00D92AE7" w:rsidP="00CC35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надлежащими звуковыми средствами воспроизведения информации;</w:t>
            </w:r>
          </w:p>
          <w:p w:rsidR="00D92AE7" w:rsidRPr="00EE3DD3" w:rsidRDefault="00D92AE7" w:rsidP="00CC35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для детей с ограниченными возможностями здоровья по зрению:</w:t>
            </w:r>
          </w:p>
          <w:p w:rsidR="00D92AE7" w:rsidRPr="00EE3DD3" w:rsidRDefault="00D92AE7" w:rsidP="00CC35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обеспечение выпуска альтернативных форматов печатных материалов (крупный</w:t>
            </w:r>
          </w:p>
          <w:p w:rsidR="00D92AE7" w:rsidRPr="00EE3DD3" w:rsidRDefault="00D92AE7" w:rsidP="00CC35C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 w:cs="Times New Roman"/>
                <w:sz w:val="24"/>
                <w:szCs w:val="24"/>
              </w:rPr>
              <w:t>шрифт) или аудиофайлы)</w:t>
            </w:r>
          </w:p>
        </w:tc>
        <w:tc>
          <w:tcPr>
            <w:tcW w:w="198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lastRenderedPageBreak/>
              <w:t>Наличие (1 балл) – отсутствие (0 баллов)</w:t>
            </w:r>
          </w:p>
        </w:tc>
        <w:tc>
          <w:tcPr>
            <w:tcW w:w="1070" w:type="dxa"/>
            <w:shd w:val="clear" w:color="auto" w:fill="auto"/>
          </w:tcPr>
          <w:p w:rsidR="00D92AE7" w:rsidRPr="00D92AE7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AE7" w:rsidRPr="00D92AE7" w:rsidTr="00CC35C2">
        <w:tc>
          <w:tcPr>
            <w:tcW w:w="1438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29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Учебно-методическое обеспечение реализации адаптированной образовательной программы:</w:t>
            </w:r>
          </w:p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lang w:eastAsia="en-GB"/>
              </w:rPr>
            </w:pPr>
            <w:r w:rsidRPr="00EE3DD3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lang w:eastAsia="en-GB"/>
              </w:rPr>
              <w:t>Примерный перечень: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Методическая литература.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Диагностические материалы для </w:t>
            </w: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обследования речевого и общего развития детей:</w:t>
            </w:r>
          </w:p>
          <w:p w:rsidR="00D92AE7" w:rsidRPr="00DA3961" w:rsidRDefault="00D92AE7" w:rsidP="00CC35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DA396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а) материал </w:t>
            </w:r>
            <w:r w:rsidRPr="00EE3DD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для</w:t>
            </w:r>
            <w:r w:rsidRPr="00DA396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обследование интеллекта: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счетный материал;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разрезные картинки из 2-4-6 частей;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пирамидки разной степени сложности;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исключение 4-го лишнего предмета;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 и тексты со скрытым смыслом;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картинки-шутки (что нарисовано неправильно?);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для группировки их по цвету, форме, общей принадлежности к одной из групп;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почтовый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ящик с геометрическими фигурами и т.д.</w:t>
            </w:r>
          </w:p>
          <w:p w:rsidR="00D92AE7" w:rsidRPr="00DA3961" w:rsidRDefault="00D92AE7" w:rsidP="00CC35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 w:rsidRPr="00DA396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б) материал на обследование всех компонентов речи: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звукопроизношения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(альбом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Иншаковой и т.д.)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лексики (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картинки и т.д.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грамматического строя (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обследования процессов словоизменения и словообразования, с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вяз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 в предложении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т.д.</w:t>
            </w: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961">
              <w:rPr>
                <w:rFonts w:ascii="Times New Roman" w:hAnsi="Times New Roman"/>
                <w:sz w:val="24"/>
                <w:szCs w:val="24"/>
                <w:lang w:eastAsia="ru-RU"/>
              </w:rPr>
              <w:t>связной речи (2-3 простых текста для пересказа детьми, серии сюжетных картинок для определения логической последовательности и составление рассказа по ним).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Пособия для развития психических процессов: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 классификацию предметов и их группировку по цвету, форме и т.д.;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 развитие слухового внимания (например, «Что ты слышишь?», «Дождь или солнце» и др.);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 развитие зрительного внимания (например, «Найди пару», «Что спрятал Петрушка» и др.);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>на развитие речевого внимания (например, «Повтори, не ошибись!», «Кто тебя позвал?» и др.);</w:t>
            </w:r>
          </w:p>
          <w:p w:rsidR="00D92AE7" w:rsidRPr="00DA3961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t xml:space="preserve">на развитие логического мышления (например, «Возьми свой предмет», «Подбери картинку к </w:t>
            </w:r>
            <w:r w:rsidRPr="00EE3DD3">
              <w:rPr>
                <w:rFonts w:ascii="Times New Roman" w:hAnsi="Times New Roman"/>
                <w:sz w:val="24"/>
                <w:szCs w:val="24"/>
              </w:rPr>
              <w:lastRenderedPageBreak/>
              <w:t>слову» и др</w:t>
            </w:r>
            <w:proofErr w:type="gramStart"/>
            <w:r w:rsidRPr="00EE3DD3">
              <w:rPr>
                <w:rFonts w:ascii="Times New Roman" w:hAnsi="Times New Roman"/>
                <w:sz w:val="24"/>
                <w:szCs w:val="24"/>
              </w:rPr>
              <w:t>..)</w:t>
            </w:r>
            <w:proofErr w:type="gramEnd"/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Пособия для развития фонематического слуха, фонематического восприятия, звукового анализа:</w:t>
            </w:r>
          </w:p>
          <w:p w:rsidR="00D92AE7" w:rsidRPr="00661F26" w:rsidRDefault="00D92AE7" w:rsidP="00CC35C2">
            <w:p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F26">
              <w:rPr>
                <w:rFonts w:ascii="Times New Roman" w:hAnsi="Symbol"/>
                <w:sz w:val="24"/>
                <w:szCs w:val="24"/>
                <w:lang w:eastAsia="ru-RU"/>
              </w:rPr>
              <w:t></w:t>
            </w:r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схемы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>-слогово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слов; </w:t>
            </w:r>
          </w:p>
          <w:p w:rsidR="00D92AE7" w:rsidRPr="00661F26" w:rsidRDefault="00D92AE7" w:rsidP="00CC35C2">
            <w:p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F26">
              <w:rPr>
                <w:rFonts w:ascii="Times New Roman" w:hAnsi="Symbol"/>
                <w:sz w:val="24"/>
                <w:szCs w:val="24"/>
                <w:lang w:eastAsia="ru-RU"/>
              </w:rPr>
              <w:t></w:t>
            </w:r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предметные картинки на дифференциацию звуков; </w:t>
            </w:r>
          </w:p>
          <w:p w:rsidR="00D92AE7" w:rsidRPr="00EE3DD3" w:rsidRDefault="00D92AE7" w:rsidP="00CC35C2">
            <w:p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F26">
              <w:rPr>
                <w:rFonts w:ascii="Times New Roman" w:hAnsi="Symbol"/>
                <w:sz w:val="24"/>
                <w:szCs w:val="24"/>
                <w:lang w:eastAsia="ru-RU"/>
              </w:rPr>
              <w:t></w:t>
            </w:r>
            <w:r w:rsidRPr="0066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пособия для определения позиции звука в слове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D92AE7" w:rsidRPr="002E6A62" w:rsidRDefault="00D92AE7" w:rsidP="00CC35C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Пособия для формирования звукопроизношения: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для проведения а</w:t>
            </w: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ртикуляционны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(карточки,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предметы и т.д.</w:t>
            </w: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для работы над речевым дыханием (летающие предметы, надувные игрушки и др.);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картинки на все изучаемые звуки для фронтальной и индивидуальной работы;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альбомы на автоматизацию поставленных звуков (по типу Соколенко и др.);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настольно-печатные игры на автоматизацию поставленных звуков;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настольно-печатные игры на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дифференциацию</w:t>
            </w: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поставленных звуков;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тексты на автоматизацию поставленных звуков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92AE7" w:rsidRPr="00EE3DD3" w:rsidRDefault="00D92AE7" w:rsidP="00CC35C2">
            <w:pPr>
              <w:numPr>
                <w:ilvl w:val="1"/>
                <w:numId w:val="1"/>
              </w:numPr>
              <w:spacing w:after="0" w:line="240" w:lineRule="auto"/>
              <w:ind w:hanging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A62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для форми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рования слоговой структуры слов.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Пособия для активизации и обогащения словаря:</w:t>
            </w:r>
          </w:p>
          <w:p w:rsidR="00D92AE7" w:rsidRPr="00EE3DD3" w:rsidRDefault="00D92AE7" w:rsidP="00CC35C2">
            <w:pPr>
              <w:numPr>
                <w:ilvl w:val="0"/>
                <w:numId w:val="4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картинки по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лексическим темам;</w:t>
            </w:r>
          </w:p>
          <w:p w:rsidR="00D92AE7" w:rsidRPr="00EE3DD3" w:rsidRDefault="00D92AE7" w:rsidP="00CC35C2">
            <w:pPr>
              <w:numPr>
                <w:ilvl w:val="0"/>
                <w:numId w:val="4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пособия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усвоения способов 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словообразовани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я (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суффиксально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го, префиксального);</w:t>
            </w:r>
          </w:p>
          <w:p w:rsidR="00D92AE7" w:rsidRPr="00EE3DD3" w:rsidRDefault="00D92AE7" w:rsidP="00CC35C2">
            <w:pPr>
              <w:numPr>
                <w:ilvl w:val="0"/>
                <w:numId w:val="4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предметные картинки на подбор антонимов (большой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маленький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т.д.);</w:t>
            </w:r>
          </w:p>
          <w:p w:rsidR="00D92AE7" w:rsidRPr="00EE3DD3" w:rsidRDefault="00D92AE7" w:rsidP="00CC35C2">
            <w:pPr>
              <w:numPr>
                <w:ilvl w:val="0"/>
                <w:numId w:val="4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и сюжетные картинки на подбор синонимов (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веселый - радостный и т.д.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D92AE7" w:rsidRPr="00A029D7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Пособия для формирования грамматического строя речи:</w:t>
            </w:r>
          </w:p>
          <w:p w:rsidR="00D92AE7" w:rsidRPr="00A029D7" w:rsidRDefault="00D92AE7" w:rsidP="00CC35C2">
            <w:pPr>
              <w:numPr>
                <w:ilvl w:val="0"/>
                <w:numId w:val="5"/>
              </w:num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на все падежные формы существительного единственного и множественного числа (в том числе несклоняемых существительных);</w:t>
            </w:r>
          </w:p>
          <w:p w:rsidR="00D92AE7" w:rsidRPr="00A029D7" w:rsidRDefault="00D92AE7" w:rsidP="00CC35C2">
            <w:pPr>
              <w:numPr>
                <w:ilvl w:val="0"/>
                <w:numId w:val="5"/>
              </w:num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на все предложные конструкции (составление предложений с простыми и сложными предлогами: на, з. у, из, за, над, под, от, с /со, к, по, без, через, около, из-за, из-под);</w:t>
            </w:r>
          </w:p>
          <w:p w:rsidR="00D92AE7" w:rsidRPr="00A029D7" w:rsidRDefault="00D92AE7" w:rsidP="00CC35C2">
            <w:pPr>
              <w:numPr>
                <w:ilvl w:val="0"/>
                <w:numId w:val="5"/>
              </w:numPr>
              <w:spacing w:after="0" w:line="240" w:lineRule="auto"/>
              <w:ind w:left="830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пособия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для отработки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согласования (прилагательных, глаголов, числительных и местоимений с сущес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твительными) и т.д.</w:t>
            </w:r>
          </w:p>
          <w:p w:rsidR="00D92AE7" w:rsidRPr="00A029D7" w:rsidRDefault="00D92AE7" w:rsidP="00CC35C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Пособия для развития связной речи:</w:t>
            </w:r>
          </w:p>
          <w:p w:rsidR="00D92AE7" w:rsidRPr="00A029D7" w:rsidRDefault="00D92AE7" w:rsidP="00CC35C2">
            <w:pPr>
              <w:numPr>
                <w:ilvl w:val="0"/>
                <w:numId w:val="6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сери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сюжетных картинок;</w:t>
            </w:r>
          </w:p>
          <w:p w:rsidR="00D92AE7" w:rsidRPr="00A029D7" w:rsidRDefault="00D92AE7" w:rsidP="00CC35C2">
            <w:pPr>
              <w:numPr>
                <w:ilvl w:val="0"/>
                <w:numId w:val="6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сюжетные картинки;</w:t>
            </w:r>
          </w:p>
          <w:p w:rsidR="00D92AE7" w:rsidRPr="00A029D7" w:rsidRDefault="00D92AE7" w:rsidP="00CC35C2">
            <w:pPr>
              <w:numPr>
                <w:ilvl w:val="0"/>
                <w:numId w:val="6"/>
              </w:num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наборы предметных картинок для составления сравнительных и описательных рассказов;</w:t>
            </w:r>
          </w:p>
          <w:p w:rsidR="00D92AE7" w:rsidRPr="00EE3DD3" w:rsidRDefault="00D92AE7" w:rsidP="00CC35C2">
            <w:pPr>
              <w:numPr>
                <w:ilvl w:val="0"/>
                <w:numId w:val="6"/>
              </w:numPr>
              <w:spacing w:after="0" w:line="240" w:lineRule="auto"/>
              <w:ind w:firstLine="45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наборы текстов для пересказывания и </w:t>
            </w:r>
            <w:proofErr w:type="gramStart"/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>пособия</w:t>
            </w:r>
            <w:proofErr w:type="gramEnd"/>
            <w:r w:rsidRPr="00A02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облегчающие этот процесс (например, опорные картинки для восстановления текстов, продуманные планы и др.)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92AE7" w:rsidRPr="00EE3DD3" w:rsidRDefault="00D92AE7" w:rsidP="00CC35C2">
            <w:pPr>
              <w:numPr>
                <w:ilvl w:val="0"/>
                <w:numId w:val="1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EE3DD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Пособия для обучения грамоте:</w:t>
            </w:r>
          </w:p>
          <w:p w:rsidR="00D92AE7" w:rsidRPr="005235EF" w:rsidRDefault="00D92AE7" w:rsidP="00CC35C2">
            <w:pPr>
              <w:numPr>
                <w:ilvl w:val="0"/>
                <w:numId w:val="2"/>
              </w:numPr>
              <w:spacing w:after="0" w:line="240" w:lineRule="auto"/>
              <w:ind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>разные виды азбуки;</w:t>
            </w:r>
          </w:p>
          <w:p w:rsidR="00D92AE7" w:rsidRPr="005235EF" w:rsidRDefault="00D92AE7" w:rsidP="00CC35C2">
            <w:pPr>
              <w:numPr>
                <w:ilvl w:val="0"/>
                <w:numId w:val="2"/>
              </w:numPr>
              <w:spacing w:after="0" w:line="240" w:lineRule="auto"/>
              <w:ind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5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кассы букв или магнитные азбуки на каждого ребёнка;</w:t>
            </w:r>
          </w:p>
          <w:p w:rsidR="00D92AE7" w:rsidRPr="005235EF" w:rsidRDefault="00D92AE7" w:rsidP="00CC35C2">
            <w:pPr>
              <w:numPr>
                <w:ilvl w:val="0"/>
                <w:numId w:val="2"/>
              </w:numPr>
              <w:spacing w:after="0" w:line="240" w:lineRule="auto"/>
              <w:ind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5EF">
              <w:rPr>
                <w:rFonts w:ascii="Times New Roman" w:hAnsi="Times New Roman"/>
                <w:sz w:val="24"/>
                <w:szCs w:val="24"/>
                <w:lang w:eastAsia="ru-RU"/>
              </w:rPr>
              <w:t>схемы для анализа предложений;</w:t>
            </w:r>
          </w:p>
          <w:p w:rsidR="00D92AE7" w:rsidRPr="005235EF" w:rsidRDefault="00D92AE7" w:rsidP="00CC35C2">
            <w:pPr>
              <w:numPr>
                <w:ilvl w:val="0"/>
                <w:numId w:val="2"/>
              </w:numPr>
              <w:spacing w:after="0" w:line="240" w:lineRule="auto"/>
              <w:ind w:hanging="3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35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наборы предметных картинок </w:t>
            </w:r>
            <w:r w:rsidRPr="00EE3D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схемы слогового деления слов и т.д.</w:t>
            </w:r>
          </w:p>
          <w:p w:rsidR="00D92AE7" w:rsidRPr="00EE3DD3" w:rsidRDefault="00D92AE7" w:rsidP="00CC35C2">
            <w:pPr>
              <w:spacing w:after="0"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  <w:p w:rsidR="00D92AE7" w:rsidRPr="00EE3DD3" w:rsidRDefault="00D92AE7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:rsidR="00D92AE7" w:rsidRPr="00EE3DD3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D3">
              <w:rPr>
                <w:rFonts w:ascii="Times New Roman" w:hAnsi="Times New Roman"/>
                <w:sz w:val="24"/>
                <w:szCs w:val="24"/>
              </w:rPr>
              <w:lastRenderedPageBreak/>
              <w:t>Наличие (1 балл) – отсутствие (0 баллов)</w:t>
            </w:r>
          </w:p>
        </w:tc>
        <w:tc>
          <w:tcPr>
            <w:tcW w:w="1070" w:type="dxa"/>
            <w:shd w:val="clear" w:color="auto" w:fill="auto"/>
          </w:tcPr>
          <w:p w:rsidR="00D92AE7" w:rsidRPr="00D92AE7" w:rsidRDefault="00D92AE7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педагога за проведение ВСОКО                 ______________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AE7" w:rsidRDefault="00D92AE7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41" w:rsidRDefault="002C2041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41" w:rsidRDefault="002C2041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41" w:rsidRDefault="002C2041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Pr="00167F2F" w:rsidRDefault="007A4663" w:rsidP="007A4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анализа </w:t>
      </w:r>
      <w:r w:rsidRPr="00167F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кадровых условий реализации</w:t>
      </w:r>
      <w:r w:rsidRPr="00167F2F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дошкольного образования (ООП </w:t>
      </w:r>
      <w:proofErr w:type="gramStart"/>
      <w:r w:rsidRPr="00167F2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67F2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МБДОУ Детский сад № 28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510"/>
        <w:gridCol w:w="7938"/>
        <w:gridCol w:w="3402"/>
      </w:tblGrid>
      <w:tr w:rsidR="007A4663" w:rsidRPr="006662E8" w:rsidTr="00CC35C2">
        <w:tc>
          <w:tcPr>
            <w:tcW w:w="3510" w:type="dxa"/>
          </w:tcPr>
          <w:p w:rsidR="007A4663" w:rsidRPr="007A4663" w:rsidRDefault="007A4663" w:rsidP="007A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кадровых условий реализации ООП ДОО</w:t>
            </w:r>
          </w:p>
          <w:p w:rsidR="007A4663" w:rsidRPr="007A4663" w:rsidRDefault="007A4663" w:rsidP="007A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7A4663" w:rsidRPr="007A4663" w:rsidRDefault="007A4663" w:rsidP="007A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6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кадровых условий реализации ООП ДОО</w:t>
            </w:r>
          </w:p>
          <w:p w:rsidR="007A4663" w:rsidRPr="007A4663" w:rsidRDefault="007A4663" w:rsidP="007A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A4663" w:rsidRPr="007A4663" w:rsidRDefault="007A4663" w:rsidP="007A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данные</w:t>
            </w:r>
          </w:p>
        </w:tc>
      </w:tr>
      <w:tr w:rsidR="007A4663" w:rsidRPr="006662E8" w:rsidTr="00CC35C2">
        <w:trPr>
          <w:trHeight w:val="1042"/>
        </w:trPr>
        <w:tc>
          <w:tcPr>
            <w:tcW w:w="3510" w:type="dxa"/>
          </w:tcPr>
          <w:p w:rsidR="007A4663" w:rsidRPr="006662E8" w:rsidRDefault="007A4663" w:rsidP="00CC35C2">
            <w:pPr>
              <w:pStyle w:val="a4"/>
              <w:jc w:val="both"/>
            </w:pPr>
            <w:r w:rsidRPr="006662E8">
              <w:t>квалификация педагогических работников</w:t>
            </w:r>
          </w:p>
        </w:tc>
        <w:tc>
          <w:tcPr>
            <w:tcW w:w="7938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02" w:type="dxa"/>
          </w:tcPr>
          <w:p w:rsidR="007A4663" w:rsidRPr="006662E8" w:rsidRDefault="007A4663" w:rsidP="007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7A4663" w:rsidRPr="006662E8" w:rsidTr="00CC35C2">
        <w:tc>
          <w:tcPr>
            <w:tcW w:w="3510" w:type="dxa"/>
          </w:tcPr>
          <w:p w:rsidR="007A4663" w:rsidRPr="006662E8" w:rsidRDefault="007A4663" w:rsidP="00CC35C2">
            <w:pPr>
              <w:pStyle w:val="a4"/>
              <w:jc w:val="both"/>
            </w:pPr>
            <w:r w:rsidRPr="006662E8">
              <w:t>квалификация учебно-вспомогательного персонала</w:t>
            </w:r>
          </w:p>
        </w:tc>
        <w:tc>
          <w:tcPr>
            <w:tcW w:w="7938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02" w:type="dxa"/>
          </w:tcPr>
          <w:p w:rsidR="007A4663" w:rsidRPr="006662E8" w:rsidRDefault="007A4663" w:rsidP="007A4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7A4663" w:rsidRPr="006662E8" w:rsidTr="00CC35C2">
        <w:tc>
          <w:tcPr>
            <w:tcW w:w="3510" w:type="dxa"/>
            <w:vMerge w:val="restart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должностной состав реализации ООП ДО</w:t>
            </w:r>
          </w:p>
        </w:tc>
        <w:tc>
          <w:tcPr>
            <w:tcW w:w="7938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должностей педагогических работников содержанию ООП ДО</w:t>
            </w:r>
          </w:p>
        </w:tc>
        <w:tc>
          <w:tcPr>
            <w:tcW w:w="3402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4663" w:rsidRPr="006662E8" w:rsidTr="00CC35C2">
        <w:tc>
          <w:tcPr>
            <w:tcW w:w="3510" w:type="dxa"/>
            <w:vMerge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профильная направленность квалификации педагогических работников в соответствии с занимающей должностью</w:t>
            </w:r>
          </w:p>
        </w:tc>
        <w:tc>
          <w:tcPr>
            <w:tcW w:w="3402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A4663" w:rsidRPr="006662E8" w:rsidTr="00CC35C2">
        <w:trPr>
          <w:trHeight w:val="382"/>
        </w:trPr>
        <w:tc>
          <w:tcPr>
            <w:tcW w:w="3510" w:type="dxa"/>
          </w:tcPr>
          <w:p w:rsidR="007A4663" w:rsidRPr="006662E8" w:rsidRDefault="007A4663" w:rsidP="00CC35C2">
            <w:pPr>
              <w:pStyle w:val="a4"/>
              <w:jc w:val="both"/>
            </w:pPr>
            <w:r w:rsidRPr="006662E8">
              <w:t>количественный состав реализации ООП ДО</w:t>
            </w:r>
          </w:p>
        </w:tc>
        <w:tc>
          <w:tcPr>
            <w:tcW w:w="7938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3402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вакансии имеются</w:t>
            </w:r>
          </w:p>
          <w:p w:rsidR="007A4663" w:rsidRPr="006662E8" w:rsidRDefault="007A4663" w:rsidP="00CC35C2">
            <w:pPr>
              <w:ind w:left="1058" w:hanging="10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63" w:rsidRPr="006662E8" w:rsidTr="00CC35C2">
        <w:trPr>
          <w:trHeight w:val="845"/>
        </w:trPr>
        <w:tc>
          <w:tcPr>
            <w:tcW w:w="3510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8">
              <w:rPr>
                <w:rFonts w:ascii="Times New Roman" w:hAnsi="Times New Roman" w:cs="Times New Roman"/>
                <w:sz w:val="24"/>
                <w:szCs w:val="24"/>
              </w:rPr>
              <w:t>компетенции педагогических работников</w:t>
            </w:r>
          </w:p>
        </w:tc>
        <w:tc>
          <w:tcPr>
            <w:tcW w:w="7938" w:type="dxa"/>
          </w:tcPr>
          <w:p w:rsidR="007A4663" w:rsidRPr="006662E8" w:rsidRDefault="007A4663" w:rsidP="00CC35C2">
            <w:pPr>
              <w:pStyle w:val="a4"/>
              <w:jc w:val="both"/>
            </w:pPr>
            <w:r w:rsidRPr="006662E8">
              <w:t>- способность педагогических работников обеспечивать эмоциональное благополучие детей</w:t>
            </w:r>
          </w:p>
          <w:p w:rsidR="007A4663" w:rsidRPr="006662E8" w:rsidRDefault="007A4663" w:rsidP="00CC35C2">
            <w:pPr>
              <w:pStyle w:val="a4"/>
              <w:jc w:val="both"/>
            </w:pPr>
            <w:r w:rsidRPr="006662E8">
              <w:t>- способность педагогических работников обеспечивать поддержку индивидуальности и инициативы детей</w:t>
            </w:r>
          </w:p>
          <w:p w:rsidR="007A4663" w:rsidRPr="006662E8" w:rsidRDefault="007A4663" w:rsidP="00CC35C2">
            <w:pPr>
              <w:pStyle w:val="a4"/>
              <w:jc w:val="both"/>
            </w:pPr>
            <w:r w:rsidRPr="006662E8">
              <w:t>- способность педагогических работников устанавливать правила взаимодействия в разных ситуациях</w:t>
            </w:r>
          </w:p>
          <w:p w:rsidR="007A4663" w:rsidRPr="006662E8" w:rsidRDefault="007A4663" w:rsidP="00CC35C2">
            <w:pPr>
              <w:pStyle w:val="a4"/>
              <w:jc w:val="both"/>
            </w:pPr>
            <w:r w:rsidRPr="006662E8">
              <w:t>- 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  <w:p w:rsidR="007A4663" w:rsidRPr="006662E8" w:rsidRDefault="007A4663" w:rsidP="00CC35C2">
            <w:pPr>
              <w:pStyle w:val="a4"/>
              <w:jc w:val="both"/>
            </w:pPr>
            <w:r w:rsidRPr="006662E8">
              <w:t>- способность педагогических работников к конструктивному взаимодействию с родителями воспитанников.</w:t>
            </w:r>
          </w:p>
        </w:tc>
        <w:tc>
          <w:tcPr>
            <w:tcW w:w="3402" w:type="dxa"/>
          </w:tcPr>
          <w:p w:rsidR="007A4663" w:rsidRPr="006662E8" w:rsidRDefault="007A4663" w:rsidP="00CC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A4663" w:rsidRDefault="007A4663" w:rsidP="007A4663"/>
    <w:p w:rsidR="007A4663" w:rsidRDefault="007A4663" w:rsidP="007A4663"/>
    <w:p w:rsidR="007A4663" w:rsidRDefault="007A4663" w:rsidP="007A4663"/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педагога за проведение ВСОКО                 ______________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A4663" w:rsidRDefault="007A4663" w:rsidP="007A4663"/>
    <w:p w:rsidR="007A4663" w:rsidRPr="00CB71CC" w:rsidRDefault="007A4663" w:rsidP="007A466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Листы оценки качества </w:t>
      </w:r>
      <w:r w:rsidRPr="004C53DB">
        <w:rPr>
          <w:rFonts w:ascii="Times New Roman" w:hAnsi="Times New Roman"/>
          <w:b/>
          <w:color w:val="FF0000"/>
          <w:sz w:val="32"/>
          <w:szCs w:val="32"/>
        </w:rPr>
        <w:t>специальных</w:t>
      </w:r>
      <w:r>
        <w:rPr>
          <w:rFonts w:ascii="Times New Roman" w:hAnsi="Times New Roman"/>
          <w:b/>
          <w:sz w:val="32"/>
          <w:szCs w:val="32"/>
        </w:rPr>
        <w:t xml:space="preserve"> кадровых условий реализации адаптированной образовательной программы (при наличие детей с ОВЗ)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095"/>
        <w:gridCol w:w="4111"/>
        <w:gridCol w:w="1984"/>
      </w:tblGrid>
      <w:tr w:rsidR="007A4663" w:rsidRPr="00DD0FAE" w:rsidTr="00CC35C2">
        <w:trPr>
          <w:cantSplit/>
        </w:trPr>
        <w:tc>
          <w:tcPr>
            <w:tcW w:w="1668" w:type="dxa"/>
            <w:vAlign w:val="center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 показателя</w:t>
            </w:r>
          </w:p>
        </w:tc>
        <w:tc>
          <w:tcPr>
            <w:tcW w:w="6095" w:type="dxa"/>
            <w:vAlign w:val="center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Показатели</w:t>
            </w:r>
          </w:p>
        </w:tc>
        <w:tc>
          <w:tcPr>
            <w:tcW w:w="4111" w:type="dxa"/>
            <w:vAlign w:val="center"/>
          </w:tcPr>
          <w:p w:rsidR="007A4663" w:rsidRPr="00DD0FAE" w:rsidRDefault="007A4663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                                                           И</w:t>
            </w:r>
            <w:r w:rsidRPr="00DD0FA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ндикатор </w:t>
            </w:r>
          </w:p>
          <w:p w:rsidR="007A4663" w:rsidRPr="00DD0FAE" w:rsidRDefault="007A4663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                               баллы</w:t>
            </w:r>
          </w:p>
        </w:tc>
      </w:tr>
      <w:tr w:rsidR="007A4663" w:rsidRPr="00DD0FAE" w:rsidTr="00CC35C2">
        <w:trPr>
          <w:cantSplit/>
          <w:trHeight w:hRule="exact" w:val="756"/>
        </w:trPr>
        <w:tc>
          <w:tcPr>
            <w:tcW w:w="1668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position w:val="-6"/>
                <w:sz w:val="24"/>
                <w:szCs w:val="24"/>
                <w:lang w:val="en-GB" w:eastAsia="en-GB"/>
              </w:rPr>
              <w:t>1</w:t>
            </w:r>
            <w:r w:rsidRPr="00DD0FAE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.1</w:t>
            </w:r>
          </w:p>
        </w:tc>
        <w:tc>
          <w:tcPr>
            <w:tcW w:w="6095" w:type="dxa"/>
          </w:tcPr>
          <w:p w:rsidR="007A4663" w:rsidRPr="00DD0FAE" w:rsidRDefault="007A4663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Наличие в ДОУ специалистов для работы с детьми с ОВЗ (учителей-логопедов, учителей-дефектологов и т.д.)</w:t>
            </w:r>
          </w:p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A4663" w:rsidRPr="00DD0FAE" w:rsidRDefault="007A4663" w:rsidP="007A4663">
            <w:pPr>
              <w:pStyle w:val="hpinlineinlist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/>
              <w:rPr>
                <w:lang w:eastAsia="en-GB"/>
              </w:rPr>
            </w:pPr>
            <w:r w:rsidRPr="00DD0FAE">
              <w:t xml:space="preserve">Наличие (1 балл) – отсутствие (0 баллов) специалистов </w:t>
            </w: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  <w:tr w:rsidR="007A4663" w:rsidRPr="00DD0FAE" w:rsidTr="00CC35C2">
        <w:trPr>
          <w:cantSplit/>
          <w:trHeight w:hRule="exact" w:val="1425"/>
        </w:trPr>
        <w:tc>
          <w:tcPr>
            <w:tcW w:w="1668" w:type="dxa"/>
          </w:tcPr>
          <w:p w:rsidR="007A4663" w:rsidRPr="00E7043E" w:rsidRDefault="007A4663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6095" w:type="dxa"/>
          </w:tcPr>
          <w:p w:rsidR="007A4663" w:rsidRPr="00E7043E" w:rsidRDefault="007A4663" w:rsidP="00CC35C2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04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ассистента, оказывающего необходимую помощь, для детей с ограниченными возможностями здоровья по зрению. </w:t>
            </w:r>
            <w:r w:rsidRPr="00E704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Порядок</w:t>
            </w:r>
          </w:p>
          <w:p w:rsidR="007A4663" w:rsidRPr="00DD0FAE" w:rsidRDefault="007A4663" w:rsidP="00CC35C2"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:rsidR="007A4663" w:rsidRPr="00DD0FAE" w:rsidRDefault="007A4663" w:rsidP="007A4663">
            <w:pPr>
              <w:pStyle w:val="hpinlineinlist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/>
            </w:pPr>
            <w:r w:rsidRPr="00DD0FAE">
              <w:t xml:space="preserve">Наличие (1 балл) – отсутствие (0 баллов) </w:t>
            </w: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</w:tr>
      <w:tr w:rsidR="007A4663" w:rsidRPr="00DD0FAE" w:rsidTr="00CC35C2">
        <w:trPr>
          <w:trHeight w:val="20"/>
        </w:trPr>
        <w:tc>
          <w:tcPr>
            <w:tcW w:w="1668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1.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095" w:type="dxa"/>
          </w:tcPr>
          <w:p w:rsidR="007A4663" w:rsidRPr="00DD0FAE" w:rsidRDefault="007A4663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FAE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Отсутствие вакансий специалистов, укомплектованность ДОУ специалистами </w:t>
            </w:r>
            <w:r w:rsidRPr="00DD0FAE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(соответствие физических лиц  единицам штатного расписания)</w:t>
            </w:r>
          </w:p>
        </w:tc>
        <w:tc>
          <w:tcPr>
            <w:tcW w:w="4111" w:type="dxa"/>
            <w:vAlign w:val="center"/>
          </w:tcPr>
          <w:p w:rsidR="007A4663" w:rsidRPr="00DD0FAE" w:rsidRDefault="007A4663" w:rsidP="007A4663">
            <w:pPr>
              <w:pStyle w:val="hpinlineinlist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/>
            </w:pPr>
            <w:r w:rsidRPr="00DD0FAE">
              <w:t>Укомплектованность специалистами 100% (1 балл) – менее 100% (0 баллов</w:t>
            </w:r>
            <w:r w:rsidRPr="00DD0FAE">
              <w:rPr>
                <w:color w:val="FF0000"/>
              </w:rPr>
              <w:t xml:space="preserve"> </w:t>
            </w:r>
          </w:p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</w:tr>
      <w:tr w:rsidR="007A4663" w:rsidRPr="00DD0FAE" w:rsidTr="00CC35C2">
        <w:trPr>
          <w:trHeight w:val="20"/>
        </w:trPr>
        <w:tc>
          <w:tcPr>
            <w:tcW w:w="1668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6095" w:type="dxa"/>
          </w:tcPr>
          <w:p w:rsidR="007A4663" w:rsidRPr="00DD0FAE" w:rsidRDefault="007A4663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sz w:val="24"/>
                <w:szCs w:val="24"/>
              </w:rPr>
              <w:t>Соответствие квалификации специалистов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4111" w:type="dxa"/>
            <w:vAlign w:val="center"/>
          </w:tcPr>
          <w:p w:rsidR="007A4663" w:rsidRPr="00DD0FAE" w:rsidRDefault="007A4663" w:rsidP="007A4663">
            <w:pPr>
              <w:pStyle w:val="hpinlineinlist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/>
            </w:pPr>
            <w:r w:rsidRPr="00DD0FAE">
              <w:t>Соответствует (1 балл) – не соответствует (0 баллов)</w:t>
            </w: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  <w:tr w:rsidR="007A4663" w:rsidRPr="00DD0FAE" w:rsidTr="00CC35C2">
        <w:trPr>
          <w:trHeight w:val="20"/>
        </w:trPr>
        <w:tc>
          <w:tcPr>
            <w:tcW w:w="1668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DD0FAE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1.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095" w:type="dxa"/>
          </w:tcPr>
          <w:p w:rsidR="007A4663" w:rsidRPr="00DD0FAE" w:rsidRDefault="007A4663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FAE">
              <w:rPr>
                <w:rFonts w:ascii="Times New Roman" w:hAnsi="Times New Roman"/>
                <w:kern w:val="24"/>
                <w:sz w:val="24"/>
                <w:szCs w:val="24"/>
              </w:rPr>
              <w:t>Квалификационный уровень специалистов</w:t>
            </w:r>
          </w:p>
        </w:tc>
        <w:tc>
          <w:tcPr>
            <w:tcW w:w="4111" w:type="dxa"/>
            <w:vAlign w:val="center"/>
          </w:tcPr>
          <w:p w:rsidR="007A4663" w:rsidRPr="00DD0FAE" w:rsidRDefault="007A4663" w:rsidP="007A4663">
            <w:pPr>
              <w:pStyle w:val="hpinlineinlist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/>
              <w:rPr>
                <w:lang w:eastAsia="en-GB"/>
              </w:rPr>
            </w:pPr>
            <w:r w:rsidRPr="00DD0FAE">
              <w:t>Имеют квалификационную категорию – 1 балл, не имеют- 0 баллов</w:t>
            </w:r>
          </w:p>
        </w:tc>
        <w:tc>
          <w:tcPr>
            <w:tcW w:w="1984" w:type="dxa"/>
          </w:tcPr>
          <w:p w:rsidR="007A4663" w:rsidRPr="00DD0FAE" w:rsidRDefault="007A4663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</w:tbl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ответственного педагога за проведение ВСОКО                 ______________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Default="007A4663" w:rsidP="007A4663">
      <w:pPr>
        <w:jc w:val="center"/>
        <w:rPr>
          <w:rFonts w:ascii="Times New Roman" w:hAnsi="Times New Roman"/>
          <w:b/>
          <w:sz w:val="28"/>
          <w:szCs w:val="28"/>
        </w:rPr>
      </w:pPr>
      <w:r w:rsidRPr="00BA6F5D">
        <w:rPr>
          <w:rFonts w:ascii="Times New Roman" w:hAnsi="Times New Roman"/>
          <w:b/>
          <w:sz w:val="28"/>
          <w:szCs w:val="28"/>
        </w:rPr>
        <w:lastRenderedPageBreak/>
        <w:t>Карта анализа качества психолого-педагогических условий реализации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в МБДОУ Детский сад № 28</w:t>
      </w:r>
    </w:p>
    <w:p w:rsidR="007A4663" w:rsidRDefault="007A4663" w:rsidP="007A46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7A4663" w:rsidRDefault="007A4663" w:rsidP="007A46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не подтверждается – о баллов</w:t>
      </w:r>
    </w:p>
    <w:p w:rsidR="007A4663" w:rsidRPr="00BA6F5D" w:rsidRDefault="007A4663" w:rsidP="007A4663">
      <w:pPr>
        <w:rPr>
          <w:rFonts w:ascii="Times New Roman" w:hAnsi="Times New Roman"/>
          <w:b/>
          <w:sz w:val="28"/>
          <w:szCs w:val="28"/>
        </w:rPr>
      </w:pPr>
    </w:p>
    <w:tbl>
      <w:tblPr>
        <w:tblW w:w="13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298"/>
        <w:gridCol w:w="6944"/>
        <w:gridCol w:w="1825"/>
        <w:gridCol w:w="18"/>
        <w:gridCol w:w="1701"/>
        <w:gridCol w:w="1400"/>
        <w:gridCol w:w="21"/>
      </w:tblGrid>
      <w:tr w:rsidR="00CC35C2" w:rsidRPr="0033423E" w:rsidTr="00E8511F">
        <w:trPr>
          <w:gridBefore w:val="1"/>
          <w:wBefore w:w="10" w:type="dxa"/>
          <w:cantSplit/>
          <w:jc w:val="center"/>
        </w:trPr>
        <w:tc>
          <w:tcPr>
            <w:tcW w:w="1298" w:type="dxa"/>
            <w:vAlign w:val="center"/>
          </w:tcPr>
          <w:p w:rsidR="00CC35C2" w:rsidRPr="00671365" w:rsidRDefault="00CC35C2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7136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 показателя</w:t>
            </w:r>
          </w:p>
        </w:tc>
        <w:tc>
          <w:tcPr>
            <w:tcW w:w="6944" w:type="dxa"/>
            <w:vAlign w:val="center"/>
          </w:tcPr>
          <w:p w:rsidR="00CC35C2" w:rsidRPr="00671365" w:rsidRDefault="00CC35C2" w:rsidP="00CC35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7136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Показатели и индикаторы</w:t>
            </w:r>
          </w:p>
        </w:tc>
        <w:tc>
          <w:tcPr>
            <w:tcW w:w="1825" w:type="dxa"/>
            <w:vAlign w:val="center"/>
          </w:tcPr>
          <w:p w:rsidR="00CC35C2" w:rsidRPr="00671365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Вторая младшая группа № 6 «Теремок»</w:t>
            </w:r>
          </w:p>
        </w:tc>
        <w:tc>
          <w:tcPr>
            <w:tcW w:w="1719" w:type="dxa"/>
            <w:gridSpan w:val="2"/>
            <w:vAlign w:val="center"/>
          </w:tcPr>
          <w:p w:rsidR="00CC35C2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Средняя группа № 4</w:t>
            </w:r>
          </w:p>
          <w:p w:rsidR="00CC35C2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«Сказка»</w:t>
            </w:r>
          </w:p>
          <w:p w:rsidR="00CC35C2" w:rsidRPr="00671365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C35C2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 xml:space="preserve">Средняя группа № 7 </w:t>
            </w:r>
          </w:p>
          <w:p w:rsidR="00CC35C2" w:rsidRPr="00671365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«Веселые пчелки»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763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Сотрудники создают и поддерживают доброжелательную атмосферу в группе</w:t>
            </w:r>
          </w:p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Взаимодействуя</w:t>
            </w: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12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trHeight w:val="886"/>
          <w:jc w:val="center"/>
        </w:trPr>
        <w:tc>
          <w:tcPr>
            <w:tcW w:w="1298" w:type="dxa"/>
            <w:vMerge/>
          </w:tcPr>
          <w:p w:rsidR="00CC35C2" w:rsidRPr="0094478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863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представлений о физических свойствах окружающего мира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549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создают условия для развития у детей географических представлений</w:t>
            </w:r>
            <w:r w:rsidRPr="0072484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2272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      </w:r>
          </w:p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1399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      </w: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(Значение по показателю)</w:t>
            </w: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35C2" w:rsidRPr="0072484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721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способствуют развитию у детей интереса к культуре народов мира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703"/>
          <w:jc w:val="center"/>
        </w:trPr>
        <w:tc>
          <w:tcPr>
            <w:tcW w:w="1298" w:type="dxa"/>
            <w:vMerge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Приобщают детей к культуре их Родины </w:t>
            </w:r>
            <w:r w:rsidRPr="00E6258F">
              <w:rPr>
                <w:rFonts w:ascii="Times New Roman" w:hAnsi="Times New Roman"/>
                <w:sz w:val="24"/>
                <w:szCs w:val="20"/>
                <w:lang w:eastAsia="ru-RU"/>
              </w:rPr>
              <w:t>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571"/>
          <w:jc w:val="center"/>
        </w:trPr>
        <w:tc>
          <w:tcPr>
            <w:tcW w:w="1298" w:type="dxa"/>
            <w:vMerge/>
          </w:tcPr>
          <w:p w:rsidR="00CC35C2" w:rsidRPr="00196BB4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с образом жизни человека в прошлом и настоящем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565"/>
          <w:jc w:val="center"/>
        </w:trPr>
        <w:tc>
          <w:tcPr>
            <w:tcW w:w="1298" w:type="dxa"/>
            <w:vMerge/>
          </w:tcPr>
          <w:p w:rsidR="00CC35C2" w:rsidRPr="00196BB4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развивают у детей элементарные представления о техническом прогрессе</w:t>
            </w: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842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C2478C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698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C2478C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wBefore w:w="10" w:type="dxa"/>
          <w:cantSplit/>
          <w:trHeight w:hRule="exact" w:val="1990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      </w:r>
          </w:p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C35C2" w:rsidRPr="00C2478C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C35C2" w:rsidRPr="00C2478C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84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конструктивной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интереса к конструированию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429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учат детей планировать, подбирать и соотносить детали, создавать  конструкции по собственному замыслу, заданным условиям, </w:t>
            </w:r>
          </w:p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картинкам,  схемам, чертежам, моделям.</w:t>
            </w:r>
          </w:p>
          <w:p w:rsidR="00CC35C2" w:rsidRPr="0072484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ru-RU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45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детей с разными видами конструкторов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913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72484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поощряют творческую активность детей в конструктивной деятельности.</w:t>
            </w:r>
          </w:p>
          <w:p w:rsidR="00CC35C2" w:rsidRPr="0072484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(среднее значение по индикаторам)</w:t>
            </w:r>
          </w:p>
          <w:p w:rsidR="00CC35C2" w:rsidRPr="00724846" w:rsidRDefault="00CC35C2" w:rsidP="00CC35C2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259"/>
          <w:jc w:val="center"/>
        </w:trPr>
        <w:tc>
          <w:tcPr>
            <w:tcW w:w="1298" w:type="dxa"/>
            <w:vMerge/>
          </w:tcPr>
          <w:p w:rsidR="00CC35C2" w:rsidRPr="0071272A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</w:t>
            </w:r>
            <w:proofErr w:type="gramStart"/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9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познавательно</w:t>
            </w:r>
            <w:r>
              <w:rPr>
                <w:rFonts w:ascii="Times New Roman" w:hAnsi="Times New Roman"/>
                <w:sz w:val="24"/>
                <w:szCs w:val="24"/>
              </w:rPr>
              <w:t>-исследовательско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интереса к математике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2544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в соответствии с возрастными возможностями детей  создают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сериации</w:t>
            </w:r>
            <w:proofErr w:type="spellEnd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  <w:proofErr w:type="gramEnd"/>
          </w:p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ru-RU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2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развивают у детей представления о количестве и числе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5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знакомят детей с различными средствами и способами измерения</w:t>
            </w: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(среднее значение по индикаторам)</w:t>
            </w:r>
          </w:p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157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  <w:proofErr w:type="gramStart"/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715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spacing w:after="0" w:line="240" w:lineRule="auto"/>
              <w:ind w:left="47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пространстве (по словесной инструкции, плану, схемам и пр.)</w:t>
            </w:r>
            <w:proofErr w:type="gramStart"/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980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соотношениями: вчера, сегодня, завтра, раньше, позже; рассказывают об определении времени по часам и 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календарю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)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CC35C2" w:rsidRPr="00F23756" w:rsidRDefault="00CC35C2" w:rsidP="00CC35C2">
            <w:pPr>
              <w:spacing w:after="0" w:line="240" w:lineRule="auto"/>
              <w:ind w:left="709" w:hanging="709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163"/>
          <w:jc w:val="center"/>
        </w:trPr>
        <w:tc>
          <w:tcPr>
            <w:tcW w:w="1298" w:type="dxa"/>
            <w:vMerge/>
          </w:tcPr>
          <w:p w:rsidR="00CC35C2" w:rsidRPr="00F21A45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Педагоги используют развивающие компьютерные игры для ознакомления детей с элементарными правилами пользования компьютером. </w:t>
            </w:r>
          </w:p>
          <w:p w:rsidR="00CC35C2" w:rsidRPr="00F23756" w:rsidRDefault="00CC35C2" w:rsidP="00CC35C2">
            <w:pPr>
              <w:spacing w:after="120" w:line="240" w:lineRule="auto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6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приобщают детей к театральной культуре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62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Педагоги создают условия для развития способностей детей в театрализованной деятельности</w:t>
            </w:r>
            <w:r w:rsidRPr="00F2375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46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творческой активности и самореализации детей в театрализованной деятельности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997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48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      </w:r>
          </w:p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430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      </w:r>
          </w:p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2272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Педагоги </w:t>
            </w: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создают условия для взаимосвязи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</w:t>
            </w:r>
            <w:proofErr w:type="gramStart"/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</w:t>
            </w:r>
            <w:r>
              <w:rPr>
                <w:rFonts w:ascii="Times New Roman" w:hAnsi="Times New Roman"/>
                <w:sz w:val="24"/>
                <w:szCs w:val="20"/>
                <w:lang w:eastAsia="en-GB"/>
              </w:rPr>
              <w:t>н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48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коммуникативной и речевой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речевого общения со взрослыми и сверстниками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63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Педагоги способствуют обогащению речи детей</w:t>
            </w:r>
          </w:p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7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поощряют речевое творчество детей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16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9A6C24" w:rsidRDefault="00CC35C2" w:rsidP="00CC35C2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правильной речи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14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речевого мышления дете</w:t>
            </w:r>
            <w:proofErr w:type="gramStart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й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28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  <w:p w:rsidR="00CC35C2" w:rsidRPr="00F23756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66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создают условия для подготовки детей к чтению и письму (среднее значение по индикаторам)</w:t>
            </w:r>
          </w:p>
          <w:p w:rsidR="00CC35C2" w:rsidRPr="00F23756" w:rsidRDefault="00CC35C2" w:rsidP="00CC35C2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9"/>
          <w:jc w:val="center"/>
        </w:trPr>
        <w:tc>
          <w:tcPr>
            <w:tcW w:w="1298" w:type="dxa"/>
            <w:vMerge/>
          </w:tcPr>
          <w:p w:rsidR="00CC35C2" w:rsidRPr="00E35259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F23756" w:rsidRDefault="00CC35C2" w:rsidP="00CC35C2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обучения детей второму языку 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54"/>
          <w:jc w:val="center"/>
        </w:trPr>
        <w:tc>
          <w:tcPr>
            <w:tcW w:w="1298" w:type="dxa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6944" w:type="dxa"/>
          </w:tcPr>
          <w:p w:rsidR="00CC35C2" w:rsidRPr="00196BB4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en-GB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  <w:r w:rsidRPr="00196BB4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5"/>
          <w:jc w:val="center"/>
        </w:trPr>
        <w:tc>
          <w:tcPr>
            <w:tcW w:w="1298" w:type="dxa"/>
            <w:vMerge/>
          </w:tcPr>
          <w:p w:rsidR="00CC35C2" w:rsidRPr="00196BB4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BB4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94"/>
          <w:jc w:val="center"/>
        </w:trPr>
        <w:tc>
          <w:tcPr>
            <w:tcW w:w="1298" w:type="dxa"/>
            <w:vMerge/>
          </w:tcPr>
          <w:p w:rsidR="00CC35C2" w:rsidRPr="00196BB4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BB4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21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5EB" w:rsidRDefault="00CC35C2" w:rsidP="00CC35C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Взрослые создают условия для развития сотрудничества между детьми </w:t>
            </w:r>
          </w:p>
          <w:p w:rsidR="00CC35C2" w:rsidRPr="001965EB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398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5EB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приобщают детей к нравственным ценностям 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9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5EB" w:rsidRDefault="00CC35C2" w:rsidP="00CC35C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99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5EB" w:rsidRDefault="00CC35C2" w:rsidP="00CC35C2">
            <w:pPr>
              <w:spacing w:after="12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Взрослые создают предпосылки для развития у детей гражданского самосознания </w:t>
            </w: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(среднее значение по индикаторам)</w:t>
            </w:r>
          </w:p>
          <w:p w:rsidR="00CC35C2" w:rsidRPr="001965EB" w:rsidRDefault="00CC35C2" w:rsidP="00CC35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34"/>
          <w:jc w:val="center"/>
        </w:trPr>
        <w:tc>
          <w:tcPr>
            <w:tcW w:w="1298" w:type="dxa"/>
            <w:vMerge/>
          </w:tcPr>
          <w:p w:rsidR="00CC35C2" w:rsidRPr="0084318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1965EB" w:rsidRDefault="00CC35C2" w:rsidP="00CC35C2">
            <w:pPr>
              <w:tabs>
                <w:tab w:val="left" w:pos="1242"/>
                <w:tab w:val="left" w:pos="10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val="904"/>
          <w:jc w:val="center"/>
        </w:trPr>
        <w:tc>
          <w:tcPr>
            <w:tcW w:w="1308" w:type="dxa"/>
            <w:gridSpan w:val="2"/>
            <w:vMerge w:val="restart"/>
            <w:textDirection w:val="btLr"/>
          </w:tcPr>
          <w:p w:rsidR="00CC35C2" w:rsidRPr="00196BB4" w:rsidRDefault="00CC35C2" w:rsidP="00CC35C2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физического развития детей</w:t>
            </w:r>
          </w:p>
        </w:tc>
        <w:tc>
          <w:tcPr>
            <w:tcW w:w="6944" w:type="dxa"/>
            <w:vAlign w:val="center"/>
          </w:tcPr>
          <w:p w:rsidR="00CC35C2" w:rsidRPr="00E6258F" w:rsidRDefault="00CC35C2" w:rsidP="00CC35C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способствуют становлению у детей ценностей здорового образа жизни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906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keepNext/>
              <w:tabs>
                <w:tab w:val="left" w:pos="1242"/>
                <w:tab w:val="left" w:pos="10031"/>
              </w:tabs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6258F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Педагоги создают условия для различных видов двигательной активности детей </w:t>
            </w:r>
            <w:r w:rsidRPr="00E6258F">
              <w:rPr>
                <w:rFonts w:ascii="Times New Roman" w:hAnsi="Times New Roman" w:cs="Arial"/>
                <w:kern w:val="32"/>
                <w:sz w:val="24"/>
                <w:szCs w:val="24"/>
                <w:lang w:eastAsia="ru-RU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936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 ходе организованных физкультурных занятий и свободной физической активности детей педагоги реализуют индивидуальный подход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898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tabs>
                <w:tab w:val="left" w:pos="1242"/>
                <w:tab w:val="left" w:pos="10031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творческого самовыражения детей в процессе физической активности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2034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      </w:r>
            <w:proofErr w:type="spellStart"/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витамино</w:t>
            </w:r>
            <w:proofErr w:type="spellEnd"/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 фито- и физиотерапия, массаж, корригирующая гимнастика и т.п.; ведется систематическая работа с часто и длительно болеющими детьми и т.п.). 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594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CC35C2" w:rsidRPr="0033423E" w:rsidTr="00E8511F">
        <w:trPr>
          <w:gridAfter w:val="1"/>
          <w:wAfter w:w="21" w:type="dxa"/>
          <w:cantSplit/>
          <w:trHeight w:hRule="exact" w:val="622"/>
          <w:jc w:val="center"/>
        </w:trPr>
        <w:tc>
          <w:tcPr>
            <w:tcW w:w="1308" w:type="dxa"/>
            <w:gridSpan w:val="2"/>
            <w:vMerge/>
          </w:tcPr>
          <w:p w:rsidR="00CC35C2" w:rsidRPr="00894B20" w:rsidRDefault="00CC35C2" w:rsidP="00CC35C2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CC35C2" w:rsidRPr="00E6258F" w:rsidRDefault="00CC35C2" w:rsidP="00CC35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825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CC35C2" w:rsidRPr="00221B90" w:rsidRDefault="00CC35C2" w:rsidP="00CC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</w:tbl>
    <w:p w:rsidR="007A4663" w:rsidRPr="006B0828" w:rsidRDefault="007A4663" w:rsidP="007A4663">
      <w:pPr>
        <w:rPr>
          <w:rFonts w:ascii="Times New Roman" w:hAnsi="Times New Roman"/>
          <w:sz w:val="28"/>
          <w:szCs w:val="28"/>
        </w:rPr>
      </w:pPr>
      <w:r w:rsidRPr="006B0828">
        <w:rPr>
          <w:rFonts w:ascii="Times New Roman" w:hAnsi="Times New Roman"/>
          <w:sz w:val="28"/>
          <w:szCs w:val="28"/>
        </w:rPr>
        <w:t>Исполни</w:t>
      </w:r>
      <w:r w:rsidR="00884E96">
        <w:rPr>
          <w:rFonts w:ascii="Times New Roman" w:hAnsi="Times New Roman"/>
          <w:sz w:val="28"/>
          <w:szCs w:val="28"/>
        </w:rPr>
        <w:t xml:space="preserve">тель:   педагог-психолог  __________________ И.Р. </w:t>
      </w:r>
      <w:proofErr w:type="spellStart"/>
      <w:r w:rsidR="00884E96">
        <w:rPr>
          <w:rFonts w:ascii="Times New Roman" w:hAnsi="Times New Roman"/>
          <w:sz w:val="28"/>
          <w:szCs w:val="28"/>
        </w:rPr>
        <w:t>Хисамова</w:t>
      </w:r>
      <w:proofErr w:type="spellEnd"/>
    </w:p>
    <w:p w:rsidR="00E8511F" w:rsidRDefault="00E8511F" w:rsidP="00884E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4E96" w:rsidRDefault="00884E96" w:rsidP="00884E96">
      <w:pPr>
        <w:jc w:val="center"/>
        <w:rPr>
          <w:rFonts w:ascii="Times New Roman" w:hAnsi="Times New Roman"/>
          <w:b/>
          <w:sz w:val="28"/>
          <w:szCs w:val="28"/>
        </w:rPr>
      </w:pPr>
      <w:r w:rsidRPr="00BA6F5D">
        <w:rPr>
          <w:rFonts w:ascii="Times New Roman" w:hAnsi="Times New Roman"/>
          <w:b/>
          <w:sz w:val="28"/>
          <w:szCs w:val="28"/>
        </w:rPr>
        <w:lastRenderedPageBreak/>
        <w:t>Карта анализа качества психолого-педагогических условий реализации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в МБДОУ Детский сад № 28</w:t>
      </w:r>
    </w:p>
    <w:p w:rsidR="00884E96" w:rsidRDefault="00884E96" w:rsidP="00884E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884E96" w:rsidRDefault="00884E96" w:rsidP="00884E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884E96" w:rsidRDefault="00884E96" w:rsidP="00884E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884E96" w:rsidRDefault="00884E96" w:rsidP="00884E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884E96" w:rsidRDefault="00884E96" w:rsidP="00884E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не подтверждается – о баллов</w:t>
      </w:r>
    </w:p>
    <w:p w:rsidR="00884E96" w:rsidRPr="00BA6F5D" w:rsidRDefault="00884E96" w:rsidP="00884E96">
      <w:pPr>
        <w:rPr>
          <w:rFonts w:ascii="Times New Roman" w:hAnsi="Times New Roman"/>
          <w:b/>
          <w:sz w:val="28"/>
          <w:szCs w:val="28"/>
        </w:rPr>
      </w:pPr>
    </w:p>
    <w:tbl>
      <w:tblPr>
        <w:tblW w:w="14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298"/>
        <w:gridCol w:w="6944"/>
        <w:gridCol w:w="1825"/>
        <w:gridCol w:w="18"/>
        <w:gridCol w:w="1701"/>
        <w:gridCol w:w="1400"/>
        <w:gridCol w:w="21"/>
        <w:gridCol w:w="1400"/>
        <w:gridCol w:w="21"/>
      </w:tblGrid>
      <w:tr w:rsidR="00884E96" w:rsidRPr="0033423E" w:rsidTr="00E8511F">
        <w:trPr>
          <w:gridBefore w:val="1"/>
          <w:wBefore w:w="10" w:type="dxa"/>
          <w:cantSplit/>
          <w:jc w:val="center"/>
        </w:trPr>
        <w:tc>
          <w:tcPr>
            <w:tcW w:w="1298" w:type="dxa"/>
            <w:vAlign w:val="center"/>
          </w:tcPr>
          <w:p w:rsidR="00884E96" w:rsidRPr="00671365" w:rsidRDefault="00884E96" w:rsidP="000D69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7136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 показателя</w:t>
            </w:r>
          </w:p>
        </w:tc>
        <w:tc>
          <w:tcPr>
            <w:tcW w:w="6944" w:type="dxa"/>
            <w:vAlign w:val="center"/>
          </w:tcPr>
          <w:p w:rsidR="00884E96" w:rsidRPr="00671365" w:rsidRDefault="00884E96" w:rsidP="000D69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671365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Показатели и индикаторы</w:t>
            </w:r>
          </w:p>
        </w:tc>
        <w:tc>
          <w:tcPr>
            <w:tcW w:w="1825" w:type="dxa"/>
            <w:vAlign w:val="center"/>
          </w:tcPr>
          <w:p w:rsidR="00884E96" w:rsidRPr="00671365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Старшая  группа № 3 «Солнечные зайчики»</w:t>
            </w:r>
          </w:p>
        </w:tc>
        <w:tc>
          <w:tcPr>
            <w:tcW w:w="1719" w:type="dxa"/>
            <w:gridSpan w:val="2"/>
            <w:vAlign w:val="center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Старшая группа № 8</w:t>
            </w: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lang w:eastAsia="en-GB"/>
              </w:rPr>
              <w:t>Колокольчи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-</w:t>
            </w: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lang w:eastAsia="en-GB"/>
              </w:rPr>
              <w:t>ки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»</w:t>
            </w:r>
          </w:p>
          <w:p w:rsidR="00884E96" w:rsidRPr="00671365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lang w:eastAsia="en-GB"/>
              </w:rPr>
              <w:t>Подготови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-</w:t>
            </w:r>
          </w:p>
          <w:p w:rsidR="00884E96" w:rsidRPr="00671365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тельная к школе группа № 2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eastAsia="en-GB"/>
              </w:rPr>
              <w:t>Солныш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-ко</w:t>
            </w:r>
            <w:proofErr w:type="gramEnd"/>
            <w:r>
              <w:rPr>
                <w:rFonts w:ascii="Times New Roman" w:hAnsi="Times New Roman"/>
                <w:b/>
                <w:lang w:eastAsia="en-GB"/>
              </w:rPr>
              <w:t>»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eastAsia="en-GB"/>
              </w:rPr>
              <w:t>Подготови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>-тельная</w:t>
            </w:r>
            <w:proofErr w:type="gramEnd"/>
            <w:r>
              <w:rPr>
                <w:rFonts w:ascii="Times New Roman" w:hAnsi="Times New Roman"/>
                <w:b/>
                <w:lang w:eastAsia="en-GB"/>
              </w:rPr>
              <w:t xml:space="preserve"> к школе группа № 5</w:t>
            </w: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«Морские звездочки»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763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Сотрудники создают и поддерживают доброжелательную атмосферу в группе</w:t>
            </w:r>
          </w:p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Взаимодействуя</w:t>
            </w: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12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trHeight w:val="20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trHeight w:val="886"/>
          <w:jc w:val="center"/>
        </w:trPr>
        <w:tc>
          <w:tcPr>
            <w:tcW w:w="1298" w:type="dxa"/>
            <w:vMerge/>
          </w:tcPr>
          <w:p w:rsidR="00884E96" w:rsidRPr="0094478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863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представлений о физических свойствах окружающего мира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549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создают условия для развития у детей географических представлений</w:t>
            </w:r>
            <w:r w:rsidRPr="0072484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2272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      </w:r>
          </w:p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1399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      </w: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(Значение по показателю)</w:t>
            </w: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4E96" w:rsidRPr="0072484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721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способствуют развитию у детей интереса к культуре народов мира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703"/>
          <w:jc w:val="center"/>
        </w:trPr>
        <w:tc>
          <w:tcPr>
            <w:tcW w:w="1298" w:type="dxa"/>
            <w:vMerge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Приобщают детей к культуре их Родины </w:t>
            </w:r>
            <w:r w:rsidRPr="00E6258F">
              <w:rPr>
                <w:rFonts w:ascii="Times New Roman" w:hAnsi="Times New Roman"/>
                <w:sz w:val="24"/>
                <w:szCs w:val="20"/>
                <w:lang w:eastAsia="ru-RU"/>
              </w:rPr>
              <w:t>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571"/>
          <w:jc w:val="center"/>
        </w:trPr>
        <w:tc>
          <w:tcPr>
            <w:tcW w:w="1298" w:type="dxa"/>
            <w:vMerge/>
          </w:tcPr>
          <w:p w:rsidR="00884E96" w:rsidRPr="00196BB4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с образом жизни человека в прошлом и настоящем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565"/>
          <w:jc w:val="center"/>
        </w:trPr>
        <w:tc>
          <w:tcPr>
            <w:tcW w:w="1298" w:type="dxa"/>
            <w:vMerge/>
          </w:tcPr>
          <w:p w:rsidR="00884E96" w:rsidRPr="00196BB4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развивают у детей элементарные представления о техническом прогрессе</w:t>
            </w: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842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C2478C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698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C2478C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wBefore w:w="10" w:type="dxa"/>
          <w:cantSplit/>
          <w:trHeight w:hRule="exact" w:val="1990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      </w:r>
          </w:p>
          <w:p w:rsidR="00884E9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Pr="00C2478C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84E96" w:rsidRPr="00C2478C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01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84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конструктивной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интереса к конструированию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429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учат детей планировать, подбирать и соотносить детали, создавать  конструкции по собственному замыслу, заданным условиям, </w:t>
            </w:r>
          </w:p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картинкам,  схемам, чертежам, моделям.</w:t>
            </w:r>
          </w:p>
          <w:p w:rsidR="00884E96" w:rsidRPr="0072484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ru-RU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45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детей с разными видами конструкторов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913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72484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поощряют творческую активность детей в конструктивной деятельности.</w:t>
            </w:r>
          </w:p>
          <w:p w:rsidR="00884E96" w:rsidRPr="0072484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(среднее значение по индикаторам)</w:t>
            </w:r>
          </w:p>
          <w:p w:rsidR="00884E96" w:rsidRPr="00724846" w:rsidRDefault="00884E96" w:rsidP="000D6940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259"/>
          <w:jc w:val="center"/>
        </w:trPr>
        <w:tc>
          <w:tcPr>
            <w:tcW w:w="1298" w:type="dxa"/>
            <w:vMerge/>
          </w:tcPr>
          <w:p w:rsidR="00884E96" w:rsidRPr="0071272A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</w:t>
            </w:r>
            <w:proofErr w:type="gramStart"/>
            <w:r w:rsidRPr="0072484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9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познавательно</w:t>
            </w:r>
            <w:r>
              <w:rPr>
                <w:rFonts w:ascii="Times New Roman" w:hAnsi="Times New Roman"/>
                <w:sz w:val="24"/>
                <w:szCs w:val="24"/>
              </w:rPr>
              <w:t>-исследовательско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интереса к математике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2544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в соответствии с возрастными возможностями детей  создают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сериации</w:t>
            </w:r>
            <w:proofErr w:type="spellEnd"/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  <w:proofErr w:type="gramEnd"/>
          </w:p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ru-RU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2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развивают у детей представления о количестве и числе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5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 знакомят детей с различными средствами и способами измерения</w:t>
            </w: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(среднее значение по индикаторам)</w:t>
            </w:r>
          </w:p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157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  <w:proofErr w:type="gramStart"/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715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spacing w:after="0" w:line="240" w:lineRule="auto"/>
              <w:ind w:left="47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пространстве (по словесной инструкции, плану, схемам и пр.)</w:t>
            </w:r>
            <w:proofErr w:type="gramStart"/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980"/>
          <w:jc w:val="center"/>
        </w:trPr>
        <w:tc>
          <w:tcPr>
            <w:tcW w:w="1298" w:type="dxa"/>
            <w:vMerge/>
          </w:tcPr>
          <w:p w:rsidR="00884E96" w:rsidRPr="00F21A45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соотношениями: вчера, сегодня, завтра, раньше, позже; рассказывают об определении времени по часам и 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календарю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)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884E96" w:rsidRPr="00F23756" w:rsidRDefault="00884E96" w:rsidP="000D6940">
            <w:pPr>
              <w:spacing w:after="0" w:line="240" w:lineRule="auto"/>
              <w:ind w:left="709" w:hanging="709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6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приобщают детей к театральной культуре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62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Педагоги создают условия для развития способностей детей в театрализованной деятельности</w:t>
            </w:r>
            <w:r w:rsidRPr="00F23756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46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творческой активности и самореализации детей в театрализованной деятельности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997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48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      </w:r>
          </w:p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1430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      </w:r>
          </w:p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2272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Педагоги </w:t>
            </w: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создают условия для взаимосвязи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</w:t>
            </w:r>
            <w:proofErr w:type="gramStart"/>
            <w:r w:rsidRPr="00F23756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</w:t>
            </w:r>
            <w:r>
              <w:rPr>
                <w:rFonts w:ascii="Times New Roman" w:hAnsi="Times New Roman"/>
                <w:sz w:val="24"/>
                <w:szCs w:val="20"/>
                <w:lang w:eastAsia="en-GB"/>
              </w:rPr>
              <w:t>н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48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коммуникативной и речевой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речевого общения со взрослыми и сверстниками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63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Педагоги способствуют обогащению речи детей</w:t>
            </w:r>
          </w:p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7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поощряют речевое творчество детей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16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9A6C24" w:rsidRDefault="00884E96" w:rsidP="000D6940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правильной речи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14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речевого мышления дете</w:t>
            </w:r>
            <w:proofErr w:type="gramStart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й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628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  <w:p w:rsidR="00884E96" w:rsidRPr="00F23756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66"/>
          <w:jc w:val="center"/>
        </w:trPr>
        <w:tc>
          <w:tcPr>
            <w:tcW w:w="1298" w:type="dxa"/>
            <w:vMerge/>
          </w:tcPr>
          <w:p w:rsidR="00884E96" w:rsidRPr="00E35259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F23756" w:rsidRDefault="00884E96" w:rsidP="000D69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создают условия для подготовки детей к чтению и письму (среднее значение по индикаторам)</w:t>
            </w:r>
          </w:p>
          <w:p w:rsidR="00884E96" w:rsidRPr="00F23756" w:rsidRDefault="00884E96" w:rsidP="000D6940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54"/>
          <w:jc w:val="center"/>
        </w:trPr>
        <w:tc>
          <w:tcPr>
            <w:tcW w:w="1298" w:type="dxa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6944" w:type="dxa"/>
          </w:tcPr>
          <w:p w:rsidR="00884E96" w:rsidRPr="00196BB4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en-GB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  <w:r w:rsidRPr="00196BB4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75"/>
          <w:jc w:val="center"/>
        </w:trPr>
        <w:tc>
          <w:tcPr>
            <w:tcW w:w="1298" w:type="dxa"/>
            <w:vMerge/>
          </w:tcPr>
          <w:p w:rsidR="00884E96" w:rsidRPr="00196BB4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BB4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94"/>
          <w:jc w:val="center"/>
        </w:trPr>
        <w:tc>
          <w:tcPr>
            <w:tcW w:w="1298" w:type="dxa"/>
            <w:vMerge/>
          </w:tcPr>
          <w:p w:rsidR="00884E96" w:rsidRPr="00196BB4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BB4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21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5EB" w:rsidRDefault="00884E96" w:rsidP="000D694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Взрослые создают условия для развития сотрудничества между детьми </w:t>
            </w:r>
          </w:p>
          <w:p w:rsidR="00884E96" w:rsidRPr="001965EB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398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5EB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приобщают детей к нравственным ценностям 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559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5EB" w:rsidRDefault="00884E96" w:rsidP="000D694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899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5EB" w:rsidRDefault="00884E96" w:rsidP="000D6940">
            <w:pPr>
              <w:spacing w:after="12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Взрослые создают предпосылки для развития у детей гражданского самосознания </w:t>
            </w: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(среднее значение по индикаторам)</w:t>
            </w:r>
          </w:p>
          <w:p w:rsidR="00884E96" w:rsidRPr="001965EB" w:rsidRDefault="00884E96" w:rsidP="000D6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Before w:val="1"/>
          <w:gridAfter w:val="1"/>
          <w:wBefore w:w="10" w:type="dxa"/>
          <w:wAfter w:w="21" w:type="dxa"/>
          <w:cantSplit/>
          <w:trHeight w:hRule="exact" w:val="734"/>
          <w:jc w:val="center"/>
        </w:trPr>
        <w:tc>
          <w:tcPr>
            <w:tcW w:w="1298" w:type="dxa"/>
            <w:vMerge/>
          </w:tcPr>
          <w:p w:rsidR="00884E96" w:rsidRPr="0084318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1965EB" w:rsidRDefault="00884E96" w:rsidP="000D6940">
            <w:pPr>
              <w:tabs>
                <w:tab w:val="left" w:pos="1242"/>
                <w:tab w:val="left" w:pos="10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val="904"/>
          <w:jc w:val="center"/>
        </w:trPr>
        <w:tc>
          <w:tcPr>
            <w:tcW w:w="1308" w:type="dxa"/>
            <w:gridSpan w:val="2"/>
            <w:vMerge w:val="restart"/>
            <w:textDirection w:val="btLr"/>
          </w:tcPr>
          <w:p w:rsidR="00884E96" w:rsidRPr="00196BB4" w:rsidRDefault="00884E96" w:rsidP="000D6940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физического развития детей</w:t>
            </w:r>
          </w:p>
        </w:tc>
        <w:tc>
          <w:tcPr>
            <w:tcW w:w="6944" w:type="dxa"/>
            <w:vAlign w:val="center"/>
          </w:tcPr>
          <w:p w:rsidR="00884E96" w:rsidRPr="00E6258F" w:rsidRDefault="00884E96" w:rsidP="000D6940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способствуют становлению у детей ценностей здорового образа жизни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C2EEB" w:rsidRDefault="008C2EEB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906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keepNext/>
              <w:tabs>
                <w:tab w:val="left" w:pos="1242"/>
                <w:tab w:val="left" w:pos="10031"/>
              </w:tabs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6258F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Педагоги создают условия для различных видов двигательной активности детей </w:t>
            </w:r>
            <w:r w:rsidRPr="00E6258F">
              <w:rPr>
                <w:rFonts w:ascii="Times New Roman" w:hAnsi="Times New Roman" w:cs="Arial"/>
                <w:kern w:val="32"/>
                <w:sz w:val="24"/>
                <w:szCs w:val="24"/>
                <w:lang w:eastAsia="ru-RU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936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 ходе организованных физкультурных занятий и свободной физической активности детей педагоги реализуют индивидуальный подход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898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tabs>
                <w:tab w:val="left" w:pos="1242"/>
                <w:tab w:val="left" w:pos="10031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творческого самовыражения детей в процессе физической активности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2034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      </w:r>
            <w:proofErr w:type="spellStart"/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витамино</w:t>
            </w:r>
            <w:proofErr w:type="spellEnd"/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 фито- и физиотерапия, массаж, корригирующая гимнастика и т.п.; ведется систематическая работа с часто и длительно болеющими детьми и т.п.). (значение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00" w:type="dxa"/>
            <w:vAlign w:val="center"/>
          </w:tcPr>
          <w:p w:rsidR="00884E96" w:rsidRPr="00221B90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594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  <w:tr w:rsidR="00884E96" w:rsidRPr="0033423E" w:rsidTr="00E8511F">
        <w:trPr>
          <w:gridAfter w:val="1"/>
          <w:wAfter w:w="21" w:type="dxa"/>
          <w:cantSplit/>
          <w:trHeight w:hRule="exact" w:val="622"/>
          <w:jc w:val="center"/>
        </w:trPr>
        <w:tc>
          <w:tcPr>
            <w:tcW w:w="1308" w:type="dxa"/>
            <w:gridSpan w:val="2"/>
            <w:vMerge/>
          </w:tcPr>
          <w:p w:rsidR="00884E96" w:rsidRPr="00894B20" w:rsidRDefault="00884E96" w:rsidP="000D6940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4" w:type="dxa"/>
          </w:tcPr>
          <w:p w:rsidR="00884E96" w:rsidRPr="00E6258F" w:rsidRDefault="00884E96" w:rsidP="000D69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825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9" w:type="dxa"/>
            <w:gridSpan w:val="2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00" w:type="dxa"/>
            <w:vAlign w:val="center"/>
          </w:tcPr>
          <w:p w:rsidR="00884E96" w:rsidRPr="00221B90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21" w:type="dxa"/>
            <w:gridSpan w:val="2"/>
          </w:tcPr>
          <w:p w:rsidR="00884E96" w:rsidRDefault="00884E96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E8511F" w:rsidRDefault="00E8511F" w:rsidP="000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</w:tbl>
    <w:p w:rsidR="00884E96" w:rsidRPr="00E8511F" w:rsidRDefault="00884E96" w:rsidP="00884E96">
      <w:pPr>
        <w:rPr>
          <w:rFonts w:ascii="Times New Roman" w:hAnsi="Times New Roman"/>
          <w:sz w:val="24"/>
          <w:szCs w:val="24"/>
        </w:rPr>
      </w:pPr>
      <w:r w:rsidRPr="00E8511F">
        <w:rPr>
          <w:rFonts w:ascii="Times New Roman" w:hAnsi="Times New Roman"/>
          <w:sz w:val="24"/>
          <w:szCs w:val="24"/>
        </w:rPr>
        <w:t xml:space="preserve">Исполнитель:   педагог-психолог  __________________ И.Р. </w:t>
      </w:r>
      <w:proofErr w:type="spellStart"/>
      <w:r w:rsidRPr="00E8511F">
        <w:rPr>
          <w:rFonts w:ascii="Times New Roman" w:hAnsi="Times New Roman"/>
          <w:sz w:val="24"/>
          <w:szCs w:val="24"/>
        </w:rPr>
        <w:t>Хисамова</w:t>
      </w:r>
      <w:proofErr w:type="spellEnd"/>
    </w:p>
    <w:p w:rsidR="00884E96" w:rsidRPr="00001F99" w:rsidRDefault="00884E96" w:rsidP="00884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663" w:rsidRPr="00001F99" w:rsidRDefault="007A4663" w:rsidP="00D92A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4663" w:rsidRPr="00001F99" w:rsidSect="00001F9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E32"/>
    <w:multiLevelType w:val="hybridMultilevel"/>
    <w:tmpl w:val="298E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E3C70"/>
    <w:multiLevelType w:val="multilevel"/>
    <w:tmpl w:val="DB42EB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290B"/>
    <w:multiLevelType w:val="hybridMultilevel"/>
    <w:tmpl w:val="67943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364B04"/>
    <w:multiLevelType w:val="hybridMultilevel"/>
    <w:tmpl w:val="03DEC8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2651F5"/>
    <w:multiLevelType w:val="hybridMultilevel"/>
    <w:tmpl w:val="C32886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EF7AC7"/>
    <w:multiLevelType w:val="hybridMultilevel"/>
    <w:tmpl w:val="D0586B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6E529C"/>
    <w:multiLevelType w:val="hybridMultilevel"/>
    <w:tmpl w:val="FC7E1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C62"/>
    <w:rsid w:val="00001F99"/>
    <w:rsid w:val="000D2D9B"/>
    <w:rsid w:val="00116705"/>
    <w:rsid w:val="002C2041"/>
    <w:rsid w:val="003463E0"/>
    <w:rsid w:val="005102EA"/>
    <w:rsid w:val="00511652"/>
    <w:rsid w:val="007A4663"/>
    <w:rsid w:val="007A5FE5"/>
    <w:rsid w:val="007A792C"/>
    <w:rsid w:val="00881469"/>
    <w:rsid w:val="00884E96"/>
    <w:rsid w:val="008C2EEB"/>
    <w:rsid w:val="00CC35C2"/>
    <w:rsid w:val="00D92AE7"/>
    <w:rsid w:val="00E8511F"/>
    <w:rsid w:val="00F51DA2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92A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rsid w:val="00D92AE7"/>
  </w:style>
  <w:style w:type="paragraph" w:customStyle="1" w:styleId="ConsPlusNormal">
    <w:name w:val="ConsPlusNormal"/>
    <w:rsid w:val="00D92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pinlineinlist">
    <w:name w:val="hp  inlineinlist"/>
    <w:basedOn w:val="a"/>
    <w:rsid w:val="007A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ADA5-AFD2-482C-91DC-6AD23B8A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5605</Words>
  <Characters>31950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пк</cp:lastModifiedBy>
  <cp:revision>5</cp:revision>
  <dcterms:created xsi:type="dcterms:W3CDTF">2018-01-30T06:12:00Z</dcterms:created>
  <dcterms:modified xsi:type="dcterms:W3CDTF">2023-07-17T13:19:00Z</dcterms:modified>
</cp:coreProperties>
</file>